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561c8" w14:textId="98561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2005 жылғы 5 наурыздағы N 214 қаулысына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 мамырдағы N 353 Қаулысы. Күші жойылды - Қазақстан Республикасы Үкіметінің 2008.04.15 N 339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Үкіметінің 2008.04.15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339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орталық атқарушы органдарына ведомстволық бағынысты мемлекеттiк мекемелер штат санының лимиттерiн бекiту туралы" Қазақстан Республикасы Үкiметiнiң 2005 жылғы 5 наурыздағы N 214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өзгерiс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республикалық бюджет қаражаты есебiнен қаржыландырылатын Қазақстан Республикасының орталық атқарушы органдарына ведомстволық бағынысты мемлекеттiк мекемелер қызметкерлерi штат санының лимиттерiнде: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Iшкi iстер министрлiгi" деген 10-бөлiмнiң 3-бағанында "оның iшiнде мерзiмдi қызметтегi әскери қызметшiлер" деген жолдағы "13 926" деген сандар "12 226" деген сандармен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