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621c3" w14:textId="cc621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қаласын орнықты дамытудың 2030 жылға дейінгі стратегиялық жоспарын іске асыру жөніндегі 2006 - 2008 жылдарға арналған іс-шаралар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28 сәуірдегі N 336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"Астана қаласын орнықты дамытудың 2030 жылға дейінгі стратегиялық жоспары туралы" Қазақстан Республикасы Президентінің 2006 жылғы 17 наурыздағы N 67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 </w:t>
      </w:r>
      <w:r>
        <w:rPr>
          <w:rFonts w:ascii="Times New Roman"/>
          <w:b w:val="false"/>
          <w:i w:val="false"/>
          <w:color w:val="000000"/>
          <w:sz w:val="28"/>
        </w:rPr>
        <w:t xml:space="preserve"> іске асыру мақсатында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Астана қаласын орнықты дамытудың 2030 жылға дейінгі стратегиялық жоспарын іске асыру жөніндегі 2006 - 2008 жылдарға арналған іс-шаралар жоспары (бұдан әрі - Жоспар)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Астана қаласының әкімі заңнамада белгіленген тәртіппен Жоспардың орындалуын үйлестіруді қамтамасыз етсін.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орталық және жергілікті атқарушы органдары, сондай-ақ Қазақстан Республикасының Президентіне тікелей бағынатын және есеп беретін мемлекеттік органдар Жоспарда көзделген іс-шараларды іске асыруды қамтамасыз етсін және Астана қаласының әкіміне жарты жылда бір рет, есепті кезеңнен кейінгі айдың 15-күнінен кешіктірмей Жоспардың іс-шараларының орындалуы туралы ақпарат берсін.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Астана қаласының әкімі жарты жылда бір рет, есепті кезеңнен кейінгі айдың 25-күнінен кешіктірмей Қазақстан Республикасы Президентінің Әкімшілігіне және Қазақстан Республикасының Үкіметіне Жоспардың іс-шараларының орындалуы туралы жиынтық ақпараттың ұсынылуын қамтамасыз етсін.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қаулының орындалуын бақылау Қазақстан Республикасы Премьер-Министрінің орынбасары - Қазақстан Республикасының Экономика және бюджеттік жоспарлау министрі К.Қ.Мәсімовке жүктелсін.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 қол қойылған күнінен бастап қолданысқа енгізіледі.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2006 жылғы»28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N 336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бекітілген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00"/>
          <w:sz w:val="28"/>
        </w:rPr>
        <w:t xml:space="preserve">      Астана қаласын орнықты дамытудың 2030 жылға дейінгі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стратегиялық жоспарын іске асыру жөніндегі 2006 - 2008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жылдарға арналған іс-шаралар жоспары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7"/>
        <w:gridCol w:w="3556"/>
        <w:gridCol w:w="1818"/>
        <w:gridCol w:w="1926"/>
        <w:gridCol w:w="1883"/>
        <w:gridCol w:w="2390"/>
        <w:gridCol w:w="1450"/>
      </w:tblGrid>
      <w:tr>
        <w:trPr>
          <w:trHeight w:val="72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Іс-шара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Аяқтау нысаны 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жауапты-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 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Орындалу мерзімі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Болжам-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ғыстар,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 көзде-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 </w:t>
            </w:r>
          </w:p>
        </w:tc>
      </w:tr>
      <w:tr>
        <w:trPr>
          <w:trHeight w:val="195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Орнықты экономикалық дамуды қамтамасыз ету 
</w:t>
            </w:r>
          </w:p>
        </w:tc>
      </w:tr>
      <w:tr>
        <w:trPr>
          <w:trHeight w:val="45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Қолайлы іскерлік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инвестиция-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ахуалды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жасауға, ғылыми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инфрақұрылымды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дамытуға бағыт-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талған, сондай-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жоғары қосыл-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құнмен жоға-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 технологиялық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ғылымды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қажетсінетін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өнімді шығаратын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ынталандыру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шара-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ларды көздейтін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индустриалды-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инновациялық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дамуының 2006 -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өңірлік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әзірлеу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шешімі 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БҒМ, АБА 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2-тоқсан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Болжанбай-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туристік саланы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- 2008 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бағдар-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ламасына турис-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кластерді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және дамы-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ту, астанада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халықаралық көр-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мелер мен конфе-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ренцияларды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 бөлігінде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өзгерістер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толықтырулар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шешімі 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4-тоқсан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Болжанбай-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Астананың сол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 жағалауында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 орталықтар-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базасында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медициналық қыз-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меттер кластерін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жоспарды әзірлеу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 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 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шілде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Болжанбай-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бастаған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кәсіпкерлер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арнайы бизнес-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бағ-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дарламалары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жұмыс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істейтін бизнес-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мектептерін құру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 ұсыныс-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дайындау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ИСМ-ге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 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2-тоқсан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Болжанбай-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агенттіктермен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жұмысты ұйымдас-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тыру мәселелерін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қамтитын халық-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аралық деңгейде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имиджін көтеру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өңірлік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әзірлеу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шешімі 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ЭБЖМ,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СІМ, МАМ 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4-тоқсан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12 000,0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қалалары-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мен, Ресейдің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Азия мемлекетте-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рінің астанала-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рымен салыстыр-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ғанда Астананың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бәсекеге қабі-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леттілігі фак-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торларына талдау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жүргізу; қаланың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жоғары бәсекеге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қабілеттілігіне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 жеткізуге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бағытталған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бәсекелік артық-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шылықтарды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күшейту жөнін-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дегі іс-шаралар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жоспарын әзірлеу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ЭБЖМ-ге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 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 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3-тоқсан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10 000,0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Тауарлар, жұмыс-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тар, қызметтер,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жұмыс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күші нарығында-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ғы, сондай-ақ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нарыққа жаңа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кіруі кезіндегі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кедер-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гілерді азайту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 ұсыныс-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әзірлеу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 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3-тоқсан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3 000,0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Бақылаушы 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кеттік органдар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тарапынан кәсіп-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керлік қызметке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заңсыз араласу-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дың, сондай-ақ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қызметшілердің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коммерциялық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құрылымдардың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мүдделерін қор-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ғауының жолын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іс-шаралар жос-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парын әзірлеу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ИСМ-ге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 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3-тоқсан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Болжанбай-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Қолайлы қоршаған ортаны және орнықты жұмыс істейтін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инфрақұрылымды қолдау 
</w:t>
            </w:r>
          </w:p>
        </w:tc>
      </w:tr>
      <w:tr>
        <w:trPr>
          <w:trHeight w:val="465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қоры-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жай-күйіне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талдау жүргізу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 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2-тоқсан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Болжанбай-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салынған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тұрғызылып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жатқан барлық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ғимараттар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құрылыстарды,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алғашқы үлгілік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сериядағы жаппай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салынған тұрғын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үйлерді тиісті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жағдайда ұстау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-2016 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өңірлік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әзірлеу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шешімі 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 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3-тоқсан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6 000,0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нормативтерінің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құрылыс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нормалары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ережелерінің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стандарттарға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сәйкестігін қай-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қарау жөнін-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ұсыныстар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әзірлеу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ИСМ-ге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 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2-тоқсан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Болжанбай-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Орнықтылық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қағидаттарын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қолдана отырып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"көп функционал-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ды" ауданды құру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пилот-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 жобаның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тұжырымдамасын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әзірлеу (іскер-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лік,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көрсететін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әртүрлі үлгідегі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меншік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түрлеріндегі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объек-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тілерін үйлесті-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ру, жүргінші,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велосипед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жүйе-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лерінің өзара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байланыста жұмыс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істеуі, қоғамдық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тораптары-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байланысты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құрылыстың жоға-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 тығыздылығы,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жоспарлау үдері-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сіне жұртшылықты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тарту)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 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 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кезең - 2006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4-тоқсан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кезең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1-тоқсан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5 780,2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 қалдық-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 басқару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енгізу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жөніндегі, олар-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жиналуын,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өңделуін,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қайталап пайда-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ланылуын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кәдеге жаратылу-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 көздейтін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2008 - 2010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арнал-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өңірлік бағ-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дарлама әзірлеу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шешімі 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ғанорта-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1-тоқсан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Болжанбай-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Атмосфераның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ластану деңгейін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азайту, қала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экологиялық таза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өндірістер,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автокөлікті эко-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логиялық таза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отын түріне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ауыстыру страте-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гиясын енгізуді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ынталандыру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іс-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шаралар жоспарын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әзірлеу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 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ғанорта-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4-тоқсан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Болжанбай-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35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Кәсіпорындарда,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қаланың тұрғын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үй-коммуналдық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саласында отын-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энергетика 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сурстарын ұтымды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пайдалануды қам-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тамасыз 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бағытталған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энергия үнемдеу-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дің 2008 - 2010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арнал-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өңірлік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әзірлеу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шешімі 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ЭМРМ 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1-тоқсан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Болжанбай-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инженер-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 жүйелерді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басқару сапасын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арттыру,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құбырлары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кәріздің жаңала-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 салу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қазіргілерін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жаңғырту, нөсер-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 кәріз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жылумен жабдық-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 жүйелерін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дамыту, қаланың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бетіндегі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ағысын жақ-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сарту, абаттан-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дыру мен көгал-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дандыру, шуды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төмендету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элетромагнитті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өрістердің теріс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әсерін азайту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іс-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шараларды қамти-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 Астана қала-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инфрақұ-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рылымын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іс-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шаралар жоспарын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әзірлеу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 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ЭМРМ 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4-тоқсан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Болжанбай-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Астананы дамыту-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Бас жоспары-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енгізілген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өзгерістерді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ескере отырып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қалалық ортаны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сәулет-көркемдік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жағынан ұйымдас-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тырудың 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өңірлік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кешендік дизайн-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әзірлеу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шешімі 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 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кезең - 2006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кезең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80 000,0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Энергиямен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жабдықталуында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профессивтік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отандық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базасында жел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күн энергия-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 пайдаланатын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құрылғылар қол-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данылатын ғима-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раттарды жобалау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салу мүмкін-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діктеріне талдау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ЭМРМ,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 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3-тоқсан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10 000,0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 қозғалысы-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ның, оның ішінде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жүргінші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велосипед қозға-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лысының қауіп-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сіздігін қамта-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масыз ету жөнін-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дегі 2007-2009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арнал-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өңірлік 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шендік бағдарла-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маны әзірлеу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шешімі 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 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3-тоқсан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Болжанбай-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Астананың талап-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тарын ескере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отырып көлік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өзгерістер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толықтырулар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жөнінде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әзірлеу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ККМ-ге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 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3-тоқсан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Болжанбай-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Әлеуметтік жағынан орнықты қоғамды қалыптастыру 
</w:t>
            </w:r>
          </w:p>
        </w:tc>
      </w:tr>
      <w:tr>
        <w:trPr>
          <w:trHeight w:val="45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салауатты өмір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салтын қалыптас-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тырудың 2006 -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өңірлік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әзірлеу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шешімі 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 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2-тоқсан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Болжанбай-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ісін реформалау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2008 - 2010 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өңірлік бағдар-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ламасын әзірлеу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шешімі 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 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4-тоқсан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Болжанбай-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жүйе-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сін 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2008 - 2010 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өңірлік бағдар-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ламасын әзірлеу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шешімі 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 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4-тоқсан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Болжанбай-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даму-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ының 2008-2013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арнал-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кешенді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өңірлік бағдар-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ламасын әзірлеу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шешімі 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 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4-тоқсан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Болжанбай-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"Балалар қалашы-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ғын" құру тұжы-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рымдамасын әзір-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леу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 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 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4-тоқсан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Болжанбай-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"Көп балалы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отбасы" 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қорын құру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тұжырымдамасын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әзірлеу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 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 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3-тоқсан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950,0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Егде жастағы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жалғыз басты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мүмкіндіктері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шектеулі адам-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қалалық»Әлеумет-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үй»және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қыз-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 көрсету 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талығын құру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тұжырымдамасын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әзірлеу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 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 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3-тоқсан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Болжанбай-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халқын қол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жетімді тұрғын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үйдің көп түрі-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2008 - 2010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арнал-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өңірлік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әзірлеу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шешімі 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 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4-тоқсан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Болжанбай-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орындарында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өндірісте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ұрпақты еңбекке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тәрбиелеуді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қамтитын еңбек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нарығындағы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сұраныстарға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 жұмысшы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мамандықтарының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білікті кадрла-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 даярлаудың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2008 - 2010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арнал-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өңірлік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әзірлеу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шешімі 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 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4-тоқсан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Болжанбай-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қару органдары-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шешімдер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қабылдау үдері-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сіне жұртшылықты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тарту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іс-шаралар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жоспарын әзірлеу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 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 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4-тоқсан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3 950,0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- 2008 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өңірлік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әзірлеу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шешімі 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 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2-тоқсан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Болжанбай-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Қалалық басқару жүйесін жетілдіру 
</w:t>
            </w:r>
          </w:p>
        </w:tc>
      </w:tr>
      <w:tr>
        <w:trPr>
          <w:trHeight w:val="45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мақсаттар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міндеттерді іске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асыруды монито-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рингілеу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бақылау, сондай-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жергілікті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атқарушы орган-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қызметінің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мақсаттарға сәй-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кестігін бағалау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әзірлеу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енгізу: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стратегиялық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мақсаттар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міндеттерді іске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асыруды монито-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рингілеу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 жүйесін-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жергілікті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атқарушы орган-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қызметінің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түйінді көрсет-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кіштерін әзірлеу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жобалар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орнықты дамуға,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мақсаттар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міндеттерге сәй-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кестігіне баға-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 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 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жылы-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20 000,0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Қаланы орнықты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көрсет-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кіштеріне қол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жеткізудің мони-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торингін жүзеге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асыру тәртібін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бекіту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 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 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4-тоқсан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20 000,0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орнықты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мәселелері бой-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ынша 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Біріккен Ұлттар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Ұйымының Хабитат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ынтымақтастық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құжат-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 дайындау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БҰ-ның  Хабитат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хаты 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СІМ 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3-тоқсан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Болжанбай-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саласында 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жергі-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лікті бюджетінен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қаржыландырыла-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органдар, қала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мекемелері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әзірлеу (кезең-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кезеңмен)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ЭБЖМ-ге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мүдделі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 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3-тоқсан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жыл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25 000,0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2006 - 2008 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"Электронды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қаласы"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өңірлік бағдар-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ламасын әзірлеу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шешімі 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 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3-тоқсан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4 000,0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қызметшілердің,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қаланың 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кеттік мекемеле-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 мен кәсіп-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орындары маман-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дарының орнықты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мәселеле-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біліктілігін арттыру мен оларды оқытудың 2008-2010 жылдарға арналған өңірлік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әзірлеу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бекіту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шешімі 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БҒМ, МҚА 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3-тоқсан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Болжанбай-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Жиыны: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182 780,2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жыл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86 950,0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жыл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45 950,0 2006-2008-315 680,2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ЕСКЕРТУ: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ИСМ - Қазақстан Республикасы Индустрия және сауда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БҒМ - Қазақстан Республикасы Білім және ғылым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ДСМ - Қазақстан Республикасы Денсаулық сақтау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ЭБЖМ - Қазақстан Республикасы Экономика және бюджеттік жоспарлау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СІМ - Қазақстан Республикасы Сыртқы істер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МАМ - Қазақстан Республикасы Мәдениет және ақпарат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Қоршағанортамині - Қазақстан Республикасы Қоршаған ортаны қорғау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ЭМРМ - Қазақстан Республикасы Энергетика және минералдық ресурстар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АБА - Қазақстан Республикасы Ақпараттандыру және байланыс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МҚА - Қазақстан Республикасы Мемлекеттік қызмет істері агенттігі.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