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c0a2" w14:textId="7bec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.К.Қиы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4 сәуірдегі N 23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әззат Кетебайұлы Қиынов Қазақстан Республикасының Энергетика және минералдық ресурстар вице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