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cdc2" w14:textId="8b8c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8 шiлдедегi N 669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наурыздағы N 202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"Кеден органдары алатын кеден алымдарының, алымдар мен төлемдердiң ставкаларын бекiту туралы" Қазақстан Республикасы Үкiметiнiң 2003 жылғы 8 шiлдедегi N 669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28, 277-құжат) мынадай өзгерiс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Кеден органдары алатын кеден алымдарының, алымдар мен төлемдердiң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2-бағанның тақырыбындағы "АЕК-мен немесе"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"Тауарларды кедендiк    50 км-ға дейiнгi қашықтыққа 2 айлық есептiк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жүру үшiн         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алымдары          50-ден 100 км-ға дейiнгi қашықтыққа 4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100-ден 200 км-ға дейiнгi қашықтыққа 7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200-ден 400 км-ға дейiнгi қашықтыққа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400-ден 600 км-ға дейiнгi қашықтыққа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600-ден 800 км-ға дейiнгi қашықтыққа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800-ден 1000 км-ға дейiнгi қашықтыққа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1000-ден 1500 км-ға дейiнгi қашықтыққа 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1500-ден 2000 км-ға дейiнгi қашықтыққа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айлық есептiк көрсеткiш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2000 км-дан астам қашықтыққа 89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есептiк көрсеткiш"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"Тауарларды кедендiк    50 км-ге дейiнгi қашықтыққа 9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жүру үшін          50-ден 100 км-ге дейiнгi қашықтыққа 11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кеден алымдары          100-ден 200 км-ге дейiнгi қашықтыққа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200-ден 400 км-ге дейiнгi қашықтыққа 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400-ден 600 км-ге дейiнгi қашықтыққа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600-ден 800 км-ге дейiнгi қашықтыққа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800-ден 1000 км-ге дейiнгi қашықтыққа 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1000-ден 1500 км-ге дейiнгi қашықтыққа 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1500-ден 2000 км-ге дейiнгi қашықтыққа 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евро,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2000 км-ден астам қашықтыққа 599 евро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кейiн отыз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