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beb" w14:textId="b5f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172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мен толықтырулар енгiзiлсін: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Үкiметiнiң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40, 455-құжат):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Қосдәулетов Дулат Рашитұлы - Қазақстан Республикасының Әдiлет вице-министрi, төрайымның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Әбдiмомынов Азамат Құрманбекұлы - Қазақстан Республикасының Бiлiм және ғылым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Бектұров Азат Ғаббасұлы - Қазақстан Республикасының Көлiк және коммуникация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Жаңбыршин Қозы-Көрпеш Есiмұлы - Қазақстан Республикасы Қорғаныс министрінiң экономика және қаржы жөнiндегi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Палымбетов Болат Әбiлқасымұлы - Қазақстан Республикасының Экономика және бюджеттiк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Смайылов Әлихан Асханұлы - Қазақстан Республикасының Қаржы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Шпекбаев Алик Жатқамбайұлы - Қазақстан Республикасының Iшкi iстер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Калюжный Вячеслав Афанасьевич - Адам құқықтары жөнiндегi ұлттық орталық басшысы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Оңғарбаев Еркiн Әнуарұлы - "Қазақ гуманитарлық заң университетi" акционерлiк қоғамының бiрiншi проректоры, заң ғылымдарының докторы, профессор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Баймаханов Мұрат Тәжiмұратұлы - "Қазақ гуманитарлық заң университетi" акционерлiк қоғамының мемлекет және құқық теориясы мен тарихы кафедрасының меңгерушiсi, заң ғылымдарының докторы, профессор, Қазақстан Республикасы Ұлттық ғылым академиясының академигі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Жиреншин Қазбек Әбусағитұлы - "Қазақ гуманитарлық заң университетi" акционерлiк қоғамы конституциялық құқық және мемлекеттiк басқару кафедрасының меңгерушiсi, заң ғылымдарының докторы, профессор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Мәуленов Ғазиз Сырбайұлы - "Қазақ гуманитарлық заң университетi" акционерлiк қоғамы жанындағы заңнамалық кесiмдердiң жобаларын дайындау және сараптау ғылыми-зерттеу институтының бас ғылыми қызметкерi, заң ғылымдарының кандидаты, профессор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Мұқашев Рахмет Желдiбайұлы, Әмрин Асқар Кемеңгерұлы, Гамарник Геннадий Николаевич, Коржова Наталья Артемовна, Курбатов Владимир Николаевич, Қошанов Ерлан Жақанұлы, Тасболатов Абай Бөлекбайұлы шығарылсын;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4-тармақ "Әдiлет министрлiгіне" деген сөздерден кейiн "шұғыл және басым заң жобаларын, сондай-ақ Мемлекет басшысының тапсырмаларынан туындайтын заң жобаларын дайындау,"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5-тармақтың екiншi абзацы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Yкiметi мен уәкілеттi мемлекеттiк органдардың заң жобалау қызметiнiң барысын ай сайын қорытсын, шұғыл және басым заң жобаларын, сондай-ақ Мемлекет басшысының тапсырмаларынан туындайтын заң жобаларын дайындау туралы ақпаратты, сондай-ақ заң жобалау жұмыстары жоспарларының орындалу барысы туралы ақпаратты дайындасын және есептi айдан кейiнгi айдың бiрi күнiне қарай Қазақстан Республикасының Үкiметiне жiберсiн;";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бекiтiлген Заң жобалау қызметi мәселелерi жөнiндегi ведомствоаралық комиссия туралы ережеде: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және 9-тармақтар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Комиссияның төрағасы оның қызметiне басшылық етедi, отырыстарына төрағалық етедi, жұмысын жоспарлайды, шешiмдерінің iске асырылуына жалпы бақылауды жүзеге асырады. Төраға болмаған уақытта оның функциясын орынбасары орындайды.";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Комиссияның отырыстары күнтiзбелiк жылғы айдың бiрiншi және үшiншi дүйсенбiсiнде, қажет болған кезде, Комиссияның төрағасы белгілейтiн өзге де күндерде де өткiзiледі.";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11-тармақ "хаттамамен" деген сөздiң алдынан "Комиссияға төрағалық етушi мен оның хатшысы қол қоятын"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12-тармақта "төраға" деген сөз "төрағалық етушi" деген сөздермен ауыстырылсын;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16-тармақпен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"16. Комиссияның отырысы, егер оған Комиссия мүшелерiнiң жалпы санының кемiнде жартысы қатысса, заңды деп саналады. Комиссия мүшелерiнiң отырысқа қатысу жөнiндегi өз өкiлеттіктерiн басқа адамдарға беруге құқығы жоқ.";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Республикасының уәкiлеттi органдарында заң жобалау жұмыстарын ұйымдастыру ережесiн бекiту туралы" Қазақстан Республикасы Үкiметiнiң 2003 жылғы 21 тамыздағы N 840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34, 344-құжат):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уәкiлеттi органдарында заң жобалау жұмыстарын ұйымдастыру ережесiнде: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 мынадай мазмұндағы абзацпен толықтырылсын: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"Жоғарыда көрсетiлген кезеңдердiң әрқайсысында заң жобалау қызметiн жүзеге асыру уәкiлеттi органның заң қызметiнiң басшысымен келiсiлуi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сараптамасын жүргізу үшiн келiсуге жiберген кезде заң жобасының әр парағына уәкiлеттi органның заң қызметiнiң басшысы қол қояды.";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енгiзіледi.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мiндетiн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