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b4a0" w14:textId="db2b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Дипломатиялық қызмет персоналын шет елдерде тұрғын үймен қамтамасыз ету нормативтерiн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15 наурыздағы N 165 Қаулысы. Күші жойылды - Қазақстан Республикасы Үкіметінің 2022 жылғы 29 маусымдағы № 445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29.06.2022 </w:t>
      </w:r>
      <w:r>
        <w:rPr>
          <w:rFonts w:ascii="Times New Roman"/>
          <w:b w:val="false"/>
          <w:i w:val="false"/>
          <w:color w:val="ff0000"/>
          <w:sz w:val="28"/>
        </w:rPr>
        <w:t>№ 445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дипломатиялық қызметi туралы" Қазақстан Республикасының 2002 жылғы 7 наурыздағы Заңының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25-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Қазақстан Республикасының Үкiметi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берiліп отырған дипломатиялық қызмет персоналын шет елдерде тұрғын үймен қамтамасыз ету нормативтерi бекiтiлсiн.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енгізiледi.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Премьер-Министрiнiң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мiндетiн атқарушы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Үкiметiнiң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 жылғы 15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165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Дипломатиялық қызмет персоналын шет елдерде тұрғын үймен</w:t>
      </w:r>
      <w:r>
        <w:br/>
      </w:r>
      <w:r>
        <w:rPr>
          <w:rFonts w:ascii="Times New Roman"/>
          <w:b/>
          <w:i w:val="false"/>
          <w:color w:val="000000"/>
        </w:rPr>
        <w:t>қамтамасыз ету нормативтерi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Нормативтер жаңа редакцияда - ҚР Үкіметінің 2011.12.02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№ 1436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қаулысымен; өзгеріс енгізілді - ҚР Үкіметінің 24.04.2014 </w:t>
      </w:r>
      <w:r>
        <w:rPr>
          <w:rFonts w:ascii="Times New Roman"/>
          <w:b w:val="false"/>
          <w:i w:val="false"/>
          <w:color w:val="000000"/>
          <w:sz w:val="28"/>
        </w:rPr>
        <w:t>N 392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Болу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метр)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Египет Араб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Әзірбайжан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Венгрия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Социалистік Халықтық Ливия Араб Жамахириясы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Израиль Мемлекеті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 Мемлекеті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Палестина Мемлекеті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Иордан Хашимит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 Ислам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Иран Ислам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Пәкістан Ислам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Қытай Халық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Бельгия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Испания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Нидерланд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Норвегия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 Арабиясы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Таиланд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Литва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Ливан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Моңғол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Біріккен Араб Әмірліктері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Болгария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Үндістан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Индонезия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Куба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Латвия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Польша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Тәжікстан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Өзбекстан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Хорватия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Румыния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Ұлыбритания мен Солтүстік Ирландия Құрама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Словак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Америка Құрама Штаттары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Оман Сұлтанаты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Түрікменстан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Бразилия Федеративтік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 Федеративтік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Малайзия Федерациясы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Финляндия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Чех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Швейцария Конфедерациясы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Эстон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30-ға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Жапония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Эфиопия Федеративтік Демократиялық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Кувейт Мемлекеті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35-ке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Швеция Корольдігі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Мексика Құрама Штаттары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Вьетнам Социалистік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Африка Республикасы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40-қа дейін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Дипломатиялық қызмет персоналын шет елдерде тұрғын үймен қамтамасыз етудің осы нормативтері Қазақстан Республикасының Төтенше және Өкілетті Елшілеріне, сондай-ақ дипломатиялық қызмет персоналы баратын мемлекеттердің дипломатиялық кешендерінде орналастырылған жағдайда қолданылмайды.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