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cab8" w14:textId="60ac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2005 жылғы 25 тамыздағы N 878 қаулысына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14 наурыздағы N 164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"Қорғас" шекара маңы ынтымақтастығы халықаралық орталығы" акционерлiк қоғамын құру және Қазақстан Республикасы Үкiметiнiң резервiнен қаражат бөлу туралы" Қазақстан Республикасы Үкiметiнiң 2005 жылғы 25 тамыздағы N 878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2005 ж., N 33, 456-құжат) мынадай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 "Экономика және бюджеттiк жоспарлау," деген сөздерден кейiн "Сыртқы iстер, Көлiк және коммуникация," 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 және жариялануға тиiс.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мiндетiн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