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c529" w14:textId="b31c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30 қарашадағы N 1241 және 2004 жылғы 24 желтоқсандағы N 1359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қаңтардағы N 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әлеуметтiк реформаларды одан әрi тереңдетудiң 2005-2007 жылдарға арналған бағдарламасын бекiту туралы" Қазақстан Республикасы Үкiметiнiң 2004 жылғы 30 қарашадағы N 1241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47, 587-құжат):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әлеуметтiк реформаларды одан әрi тереңдетудiң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көлемi мен көздерi" деген жолдың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мемлекеттiк бюджеттен барлығы 994599,9 млн. теңге сомасында қаражат талап етiледi, оның iшiнде республикалық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- 276230,5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- 341203,4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- 363736,9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- 6519,0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- 6910,1 млн.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асырудың негiзгi бағыттары мен тетiгi" деген III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әлеуметтiк стандарттарды жетiлдiру" деген 3.1-кiшi бөлiмнiң оныншы абзацындағы "зейнетақылар мен жәрдемақылардың және басқа да әлеуметтiк төлемдердiң ең төмен мөлшерiн" деген сөздер "мемлекеттiк базалық әлеуметтiк жәрдемақыларды"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 қамсыздандыру жүйесiн жетiлдiру" деген 3.2-кiшi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 қамсыздандырудың негiзгi деңгейi" деген 3.2.1-тарауда: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жерлеуге арналған мемлекеттiк жәрдемақы (тек негiзгi әлеуметтiк төлемдер алушылар үшiн)." деген алтыншы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абзацтағы "2006 жылдан" деген сөздер "2005 жылғы 1 маусымнан"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"2006" деген сандар "2005"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"күнкөрiс минимумының (КМ) 20%-тен 25%-ке дейiнгi" деген сөздер "3000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"Негiзгi әлеуметтiк қатерлердi әлеуметтiк сақтандыруды дамыту (қарттықтың басталуы, еңбек ету қабiлетiнен айрылу, асыраушысынан айрылу, жұмысынан айрылу)" деген 3.2.2-тарауда: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"А" тармағының "- мiндеттi зейнетақы жарналарын есептеу үшiн қабылданатын ең көп табыстың мөлшерiн ең төменгi айлық жалақының жетпiс бес еселенген мөлшерiнен алпыс еселенген мөлшерiне дейiн азайту" деген тоғызыншы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 көмектi ұйымдастыруды жетiлдiру" деген 3.2.3-кiшi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"А" 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 Балалы отбасыларға бала тууына байланысты берiлетiн бiржолғы жәрдемақы төлемiне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1 қаңтардан бастап - жан басына шаққандағы орташа кiрiсi азық-түлiк себетiнiң құнынан төмен, аз қамтылған отбасылардағы 18 жасқа дейiнгi балаларға арналған жәрдемақы;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1 шiлдеден бастап - отбасының кiрiсiне қарамастан, бала бiр жасқа толғанға дейiн бала күтiмi бойынша жәрдемақы төленетiн болады. Жәрдемақы мөлшерi балалардың санына қарай сараланып белгiленетiн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"В" тармағының "- әлеуметтiк көмектiң әр алуан түрiн алуға үмiткер адамдар үшiн жиынтық табысты есептеудiң бiрыңғай әдiстемесi әзiрленетiн (тұрғын үй көмегi, АӘК, 18 жасқа дейiнгi балалар жәрдемақысы);" деген yшiншi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"Г" тармағы "жәрдемақы" деген сөзден кейiн "және жерасты әрi ашық кен жұмыстарында, еңбек жағдайлары ерекше зиянды және ерекше ауыр жұмыстарда iстеген адамдарға берiлетiн мемлекеттiк арнаулы жәрдемақы"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қаржыландыру көздерi" деген IV бөлiмнiң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асыруға мемлекеттiк бюджеттен барлығы 994599,9 млн. теңге сомасында қаражат талап етiледi, оның iшiнде республикалық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- 276230,5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- 341203,4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- 363736,9 млн.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жергiлiктi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- 6519,0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- 6910,1 млн.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әлеуметтiк реформаларды одан әрi тереңдетудiң 2005-2007 жылдарға арналған бағдарламасын iске асыру жөнiндегi Іс-шаралар жоспары" деген VI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Әлеуметтiк қамсыздандыру жүйесiн жетiлдiру"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"2.1. Әлеуметтiк қамсыздандырудың базалық деңгейi"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2.1.1-жолдың 6-бағанындағы "2005 ж. - 13128,7; 2006 ж. - 44372,1; 2007 ж. - 55508,6" деген сандар "2005 ж. - 82483,0; 2006 ж. - 121371,2; 2007 ж. - 126636,7"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"2.2. Негiзгi әлеуметтiк тәуекелдердi сақтандыруды дамыту"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2.2.1-жолдың 6-бағанындағы "2005 ж. - 9490,0; 2006 ж. - 15933,7; 2007 ж. - 19016,7" деген сандар "2005 ж. - 180050,6; 2006 ж. - 193348,2; 2007 ж. - 199757,5"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2.2.2-жолдың 2-бағанындағы "- мiндеттi зейнетақы жарналарын есептеу үшiн қабылданатын ең жоғары табыстың мөлшерiн азайту бойынша"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2.2.5-жолдың 6-бағанындағы "Бөлiнетiн қаражат шегiнде" деген сөздер "2006 ж. - 250,0; 2007 ж. - 249,8"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"2.3. Әлеуметтiк көмектi ұйымдастыруды жетiлдiру"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2.3.1 -жолдың 6-бағанында: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ж. - 15291,0" деген сандар "2006 ж. - 6339,7; 2007 ж. - 14335,8"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"Бөлiнетiн қаражат шегiнде (атаулы әлеуметтiк көмекке арналған қаражатты азайту есебiнен)" деген сөздер "2006 ж. - 6519,0; 2007 ж. - 6910,1"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2.3.3-жол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2.3.6-жолда: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"мүгедектерi" деген сөзден кейiн ", кәмелетке толмаған, бiрге тұратын 4 немесе одан да көп балалары бар көп балалы отбасылар, "Алтын алқа", "Күмiс алқа" белгiлерiмен немесе I және II дәрежелi "Ана даңқы" орденiмен марапатталған аналар" деген сөздермен, "жәрдемақылардың мөлшерiн" деген сөздерден кейiн "2006 жылғы 1 қаңтардан бастап 4000 теңгеге дейiн"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жылғы I тоқсан, 2006 жылғы 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"2005 ж. - 2791,1; 2006 ж. - 2338,4; 2007 ж. - 1854,6" деген сандар "2005 ж. - 12582,3; 2006 ж. - 19891,4;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ж. - 20716,9"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Әлеуметтiк қызметтер жүйесiн жетiлдiру"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4.2-кiшi бөлiмдегi 4-бағандағы "МСА" деген аббревиатура "Қаржыминi"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Әлеуметтiк қамсыздандыру жүйесiн басқаруды жетiлдiру"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"6.3. Кадрмен қамтамасыз ету"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6.3.2-жолдың 6-бағанындағы "2006 ж. - 5,3;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ж. - 5,6" деген сандар "2006 ж. - 2,9; 2007 ж. - 3,1"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ескертпенiң 1-тармағы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Мемлекеттiк бюджеттен барлығы - 994599,9 млн. теңге қаражат талап етiледi, оның iшiнде республикалық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жылы - 276230,5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- 341203,4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- 363736,9 млн.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бюджеттен: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- 6519,0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- 6910,1 млн. теңге.";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жинақтаушы зейнетақы жүйесiн дамытудың 2005-2007 жылдарға арналған бағдарламасын бекiту туралы" Қазақстан Республикасы Үкiметiнiң 2004 жылғы 24 желтоқсандағы N 1359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жинақтаушы зейнетақы жүйесiн дамытудың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көлемi мен көздерi" деген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"35688" деген сандар "35,7"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"182500" деген сандар "182,5"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қаржыландыру көздерi"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"35688" деген сандар "35,7"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"182500" деген сандар "182,5"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жинақтаушы зейнетақы жүйесiн дамытудың 2005-2007 жылдарға арналған бағдарламасын iске асыру жөнiндегi iс-шаралар жоспары" деген 8-бөлiмнiң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1-жолдың 5-бағанындағы "2-тоқсан" деген сөздер "4-тоқсан"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3-жолдың 6-бағанындағы "35688", "182500" деген сандар тиiсiнше "35,7", "182,5"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12-жолдың 5-бағанындағы "3" деген сан "4" деген санмен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