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1772" w14:textId="c171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қаңтардағы N 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ҚАУЛЫ ЕТЕДI: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дүниесiн қорғау, жер қатынастары"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министрлiгi"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"Гидротехникалық құрылысты қайта жаңарту"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 Балқаш ауданы Ақдала суару алқабының бас коллекторын (БКЖ) қайта жаңарту" деген жолдағы "50000" деген сандар "140236"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облысының Терiс-Ащыбұлақ су қоймасы бөгетiнiң сейсмикалық тұрақтылығын арттыру" деген жолдағы "200000" деген сандар "270000"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"Қаныш Сәтпаев атындағы каналдың" N 7 (3-агрегат), 11 (1), 12 (3), 15 (4), 18 (3), 19 (1), 22 (3) сорғы станцияларының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технологиялық жабдығын қайта жаңарту" деген жолдағы "400000" деген сандар "50810"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Талас ауданы суармалы жүйесiнiң Ойық суару алқабы магистральды арнасының сол жақ тармағын қайта жаңарту" деген жолдағы "32910" деген сандар "43240"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Жәнiбек ауданында Жәнiбек сорғы станциясын, магистральды және тарату арналарын қайта жаңарту" деген жолдағы "26270" деген сандар "32389"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облысы Қостанай ауданында Сергеев гидроторабын қайта жаңарту (1-кезегi)" деген жолдағы "35060" деген сандар "47185"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 Қазалы ауданының Қазалы сол жағалау магистральды каналын ПК 137+12-ден бастап ПК-ге дейiн қайта жаңарту" деген жолдағы "24353" деген сандар "74353"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Ордабасы ауданы Түркiстан магистральды арнасын ПК 8-ден ПК 338-ге дейiн бас арнасын қайта жаңарту, 1 кезегi" деген жолдағы "35000" деген сандар "82425"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облысы Шымкент қаласында Бадам өзенiндегi "Қос диiрмен" су жиналғы торабын қайта жаңарту" деген жолдағы "40000" деген сандар "102955"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әлеуметтiк-экономикалық дамуының 2005-2007 жылдарға арналған орта мерзiмдi жоспары туралы" Қазақстан Республикасы Үкiметiнiң 2004 жылғы 31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2005-2007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қолданыстағы және әзiрленетiн мемлекеттiк және салалық (секторалдық) бағдарламалар бөлiнiсiндегi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2005-2007 жылдарға арналған басымды республикалық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"2003-2005 жылдарға арналған мемлекеттiк аграрлық азық-түлiк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"32910" деген сандар "43240"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"16330" деген сандар "6000"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"92420" деген сандар "98539"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"26270" деген сандар "32389"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"71354" деген сандар "71355"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"35060" деген сандар "47185"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"12124"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"162750" деген сандар "130708"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"24353" деген сандар "74353"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"135847" деген сандар "53805"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"135021" деген сандар "135060"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"35000" деген сандар "82425"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"63361" деген сандар "15975"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"185305" деген сандар "185055"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"40000" деген сандар "102955" деген сандармен ауыстырыл 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"82755" деген сандар "19550"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"4510835" деген сандар "4699789"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"7836330" деген сандар "7621243"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"Бағдарламалардан тыс"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159-жолда: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"2004-2007" деген сандар "2004-2006"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"0" деген сан "50000"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"50000" деген сандар "140236"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"50000" деген сандар "18984"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"59220"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160-жолда: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"678280" деген сандар "588570"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"200000" деген сандар "270000"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"283050" деген сандар "123340"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161-жолда: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"2004-2006" деген сандар "2004-2007"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"381040" деген сандар "353512"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"400000" деген сандар "50810"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"150070" деген сандар "481577"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"0" деген сан "45211"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"50777328" деген сандар "50588374"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"39890086" деген сандар "40030867"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"38679815" деген сандар "38665806"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әлеуметтiк-экономикалық дамуының 2006-2008 жылдарға арналған (екiншi кезең) орта мерзiмдi жоспары туралы" Қазақстан Республикасы Yкiметiнiң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ж., N 33, 458-құжат):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"2006-2008 жылдарға арналған қолданыстағы және әзiрленетiн республикалық мемлекеттiк және салалық (секторалдық) бағдарламалар бөлiнiсiндегi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2006-2008 жылдарға арналған басымды республикалық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"Бағдарламалардан тыс"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"65000" деген сандар "75330"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"16330" деген сандар "6000"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"162750" деген сандар "130708"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"26903" деген сандар "76903"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"135847" деген сандар "53805"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130-жолда: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"135021" деген сандар "135060"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"71660" деген сандар "119085"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"63361" деген сандар "15975"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131-жолда: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"185305" деген сандар "185055"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"102550" деген сандар "165505"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"82755" деген сандар "19550"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134-жолда: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"2004-2007" деген сандар "2004-2006"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"100000" деген сандар "190236"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"77528" деген сандар "18984"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"31692" деген сандар "0"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135-жолда: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"395230" деген сандар "465230"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"193340" деген сандар "123340"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136-жолда: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"2004-2006" деген сандар "2004-2007"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"781040" деген сандар "404322"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"150070" деген сандар "481577"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"0" деген сан "45211"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"Бағдарламалардан тыс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"98301286" деген сандар "98314445"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