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77d9" w14:textId="aa3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- Жәнiбек - Ресей Федерациясының шекарасы және Ленинск - Ақсу - Көктөбе - Yлкен Ақжар - Курчатов қаласы автомобиль жолдарын республикалық маңызы бар жалпы пайдаланымдағы автомобиль жолдарының құрамына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маңызы бар жалпы пайдаланымдағы автомобиль жолдарының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ұзақтығы 162 километр Казталов - Жәнiбек - Ресей Федерациясының шекарасы және жалпы ұзақтығы 227 километр Ленинск - Ақсу - Көктөбе - Үлкен Ақжар - Курчатов қаласы облыстық маңызы бар жалпы пайдаланымдағы автомобиль жолдары енгізiлсiн.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 министрлiгi Қазақстан Республикасы Қаржы министрлiгiнiң Мемлекеттік мүлiк және жекешелендiру комитетiмен және Батыс Қазақстан, Павлодар және Шығыс Қазақстан облыстарының әкiмдерiмен бiрлесiп, жоғарыда көрсетiлген автомобиль жолдарын қабылдау-беру жөнiндегi қажетті ұйымдастыру iс-шараларын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