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833c9" w14:textId="ff833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2004 жылғы 22 желтоқсандағы N 1354 қаулысына өзгерiс пен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22 қарашадағы N 509г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"2005 жылға арналған республикалық бюджет туралы" Қазақстан Республикасының 2004 жылғы 2 желтоқсандағы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"2005 жылға арналған республикалық бюджеттік бағдарламалардың паспорттарын бекiту туралы" Қазақстан Республикасы Үкiметiнiң 2004 жылғы 22 желтоқсандағы N 1354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мынадай өзгерiс пен 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172-қосымшада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жөнiндегi iс-шаралар жоспары" деген 6-тармақ кестесiнің реттік нөмiрi 3-жолының 5-бағанында: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соңғы абзацтағы "және серверлiк жабдықтардың өнiмдiлiгiн арттыру"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"Серверлiк жабдықтардың өнiмдiлiгiн арттыру.".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