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0b6e9" w14:textId="a50b6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Дизель, авиациялық отын және бензин экспортына тыйым салуларды қолдану мерзiмiн ұзарту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2005 жылғы 31 желтоқсандағы N 1332 Қаулысы. Күші жойылды - Қазақстан Республикасы Үкіметінің 2008 жылғы 20 ақпандағы N 171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Қазақстан Республикасы Үкіметінің 2008.02.20.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171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2003 жылғы 5 сәуiрдегi Кеден кодексiнiң 
</w:t>
      </w:r>
      <w:r>
        <w:rPr>
          <w:rFonts w:ascii="Times New Roman"/>
          <w:b w:val="false"/>
          <w:i w:val="false"/>
          <w:color w:val="000000"/>
          <w:sz w:val="28"/>
        </w:rPr>
        <w:t xml:space="preserve"> 8-бабының </w:t>
      </w:r>
      <w:r>
        <w:rPr>
          <w:rFonts w:ascii="Times New Roman"/>
          <w:b w:val="false"/>
          <w:i w:val="false"/>
          <w:color w:val="000000"/>
          <w:sz w:val="28"/>
        </w:rPr>
        <w:t>
 2-тармағына сәйкес Қазақстан Республикасының Yкiметi 
</w:t>
      </w:r>
      <w:r>
        <w:rPr>
          <w:rFonts w:ascii="Times New Roman"/>
          <w:b/>
          <w:i w:val="false"/>
          <w:color w:val="000000"/>
          <w:sz w:val="28"/>
        </w:rPr>
        <w:t>
ҚАУЛЫ ЕТЕДI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 Үкiметiнiң кейбiр шешiмдерiне мынадай өзгерiстер енгiзiлсiн: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1) "Дизель отынын әкетуге уақытша тыйым салуды енгiзу туралы" Қазақстан Республикасы Yкiметiнiң 2005 жылғы 30 маусымдағы N 665 
</w:t>
      </w:r>
      <w:r>
        <w:rPr>
          <w:rFonts w:ascii="Times New Roman"/>
          <w:b w:val="false"/>
          <w:i w:val="false"/>
          <w:color w:val="000000"/>
          <w:sz w:val="28"/>
        </w:rPr>
        <w:t xml:space="preserve"> қаулысында </w:t>
      </w:r>
      <w:r>
        <w:rPr>
          <w:rFonts w:ascii="Times New Roman"/>
          <w:b w:val="false"/>
          <w:i w:val="false"/>
          <w:color w:val="000000"/>
          <w:sz w:val="28"/>
        </w:rPr>
        <w:t>
 (Қазақстан Республикасының ПҮКЖ-ы, 2005 ж., N 27, 342-құжат):
</w:t>
      </w:r>
      <w:r>
        <w:br/>
      </w:r>
      <w:r>
        <w:rPr>
          <w:rFonts w:ascii="Times New Roman"/>
          <w:b w:val="false"/>
          <w:i w:val="false"/>
          <w:color w:val="000000"/>
          <w:sz w:val="28"/>
        </w:rPr>
        <w:t>
      1-тармақта:
</w:t>
      </w:r>
      <w:r>
        <w:br/>
      </w:r>
      <w:r>
        <w:rPr>
          <w:rFonts w:ascii="Times New Roman"/>
          <w:b w:val="false"/>
          <w:i w:val="false"/>
          <w:color w:val="000000"/>
          <w:sz w:val="28"/>
        </w:rPr>
        <w:t>
      "2005 жылғы 1 шiлде-31 желтоқсан" деген сөздер "2005 жылғы 1 шiлде-2006 жылғы 7 ақпан" деген сөздермен ауыстырылсын;
</w:t>
      </w:r>
      <w:r>
        <w:br/>
      </w:r>
      <w:r>
        <w:rPr>
          <w:rFonts w:ascii="Times New Roman"/>
          <w:b w:val="false"/>
          <w:i w:val="false"/>
          <w:color w:val="000000"/>
          <w:sz w:val="28"/>
        </w:rPr>
        <w:t>
      "отын мен вакуумдық газойлды" деген сөздер "отынды"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"Авиациялық отынды әкетуге уақытша тыйым салуды енгiзу туралы" Қазақстан Республикасы Үкiметiнiң 2005 жылғы 19 тамыздағы N 850 
</w:t>
      </w:r>
      <w:r>
        <w:rPr>
          <w:rFonts w:ascii="Times New Roman"/>
          <w:b w:val="false"/>
          <w:i w:val="false"/>
          <w:color w:val="000000"/>
          <w:sz w:val="28"/>
        </w:rPr>
        <w:t xml:space="preserve"> қаулысында </w:t>
      </w:r>
      <w:r>
        <w:rPr>
          <w:rFonts w:ascii="Times New Roman"/>
          <w:b w:val="false"/>
          <w:i w:val="false"/>
          <w:color w:val="000000"/>
          <w:sz w:val="28"/>
        </w:rPr>
        <w:t>
 (Қазақстан Республикасының ПҮКЖ-ы, 2005 ж., N 32, 444-құжат):
</w:t>
      </w:r>
      <w:r>
        <w:br/>
      </w:r>
      <w:r>
        <w:rPr>
          <w:rFonts w:ascii="Times New Roman"/>
          <w:b w:val="false"/>
          <w:i w:val="false"/>
          <w:color w:val="000000"/>
          <w:sz w:val="28"/>
        </w:rPr>
        <w:t>
      1-тармақтағы "2005 жылғы 31 желтоқсан" деген сөздер "2006 жылғы 7 ақпан"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"Бензин әкетуге уақытша тыйым салуды енгiзу туралы" Қазақстан Республикасы Yкiметiнiң 2005 жылғы 11 қазандағы N 1015 
</w:t>
      </w:r>
      <w:r>
        <w:rPr>
          <w:rFonts w:ascii="Times New Roman"/>
          <w:b w:val="false"/>
          <w:i w:val="false"/>
          <w:color w:val="000000"/>
          <w:sz w:val="28"/>
        </w:rPr>
        <w:t xml:space="preserve"> қаулысында </w:t>
      </w:r>
      <w:r>
        <w:rPr>
          <w:rFonts w:ascii="Times New Roman"/>
          <w:b w:val="false"/>
          <w:i w:val="false"/>
          <w:color w:val="000000"/>
          <w:sz w:val="28"/>
        </w:rPr>
        <w:t>
 (Қазақстан Республикасының ПҮКЖ-ы, 2005 ж., N 37, 522-құжат):
</w:t>
      </w:r>
      <w:r>
        <w:br/>
      </w:r>
      <w:r>
        <w:rPr>
          <w:rFonts w:ascii="Times New Roman"/>
          <w:b w:val="false"/>
          <w:i w:val="false"/>
          <w:color w:val="000000"/>
          <w:sz w:val="28"/>
        </w:rPr>
        <w:t>
      1-тармақтағы "2005 жылғы 31 желтоқсан" деген сөздер "2006 жылғы 7 ақпан"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министрлiгiнiң Кедендiк бақылау комитетi осы қаулыны орындау жөнiндегi қажеттi шараларды қабылдасын.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Қазақстан Республикасы Сыртқы iстер министрлiгi белгiленген тәртiппен Еуразия экономикалық қоғамдастығының Интеграциялық комитетiн Қазақстан Республикасының аумағынан вакуумдық газойлды әкетуге тыйым салынғаны туралы және Қазақстан Республикасының аумағынан дизель, авиациялық отынды және бензиндi әкетуге тыйым салу мерзiмi ұзартылғандығы туралы хабардар етсiн.
</w:t>
      </w:r>
    </w:p>
    <w:p>
      <w:pPr>
        <w:spacing w:after="0"/>
        <w:ind w:left="0"/>
        <w:jc w:val="both"/>
      </w:pPr>
      <w:r>
        <w:rPr>
          <w:rFonts w:ascii="Times New Roman"/>
          <w:b w:val="false"/>
          <w:i w:val="false"/>
          <w:color w:val="000000"/>
          <w:sz w:val="28"/>
        </w:rPr>
        <w:t>
</w:t>
      </w:r>
      <w:r>
        <w:rPr>
          <w:rFonts w:ascii="Times New Roman"/>
          <w:b w:val="false"/>
          <w:i w:val="false"/>
          <w:color w:val="000000"/>
          <w:sz w:val="28"/>
        </w:rPr>
        <w:t>
      4. Осы қаулы алғаш рет ресми жарияланған күнiнен бастап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