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a37e" w14:textId="d3da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5 ақпандағы N 110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26 желтоқсандағы N 1286 Қаулысы. Күші жойылды - ҚР Үкіметінің 2007.03.20. N 225 (2007 жылғы 1 сәуiрден бастап қолданысқа енгiзiледi)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және жергілікті бюджеттердің атқарылу ережесін бекіту туралы" Қазақстан Республикасы Үкіметінің 2005 жылғы 5 ақпандағы N 110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2005 ж., N 6, 58-құжат)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және жергілікті бюджеттердің атқарылу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4-1-тарауда: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56-6-тармақтың 1)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"техникалық қызмет көрсету" деген сөздерден кейін ", сондай-ақ дауыс беруге арналған мүкәммалды сатып алу және дайындау"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екінші, он үшінші, он төртінші және он бесінші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"компьютерлер мен ұйымдастыру техникасына шығыс материалдарын сатып алу;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теледидарда әлеуметтану сұраунама, сондай-ақ саяси пікірталастар өткізу;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сайлауды ұйымдастыру және еткізу жөнінде оқу мен семинарлар өткізу;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 және дыбыс роликтерді, оқу фильмдерін дайындау, оларды бұқаралық ақпарат құралдарында орналастыру;".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