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69d4" w14:textId="1256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8 желтоқсандағы N 1289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желтоқсандағы N 1271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"2005 жылға арналған республикалық бюджет туралы" Қазақстан Республикасының Заңын іске асыру туралы" Қазақстан Республикасы Үкіметінің 2004 жылғы 8 желтоқсандағы N 1289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"1412868870" деген сандар "1486426541"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"1272706591" деген сандар "1346264262"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"1385975156" деген сандар "1459532974"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"26893714" деген сандар "26893567"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"92655390" деген сандар "92655243"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"9572721" деген сандар "9572868"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"Кірістер" бөлімінде: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"1412868870" деген сандар "1486426541"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"Салықтық түсімдер" санатында: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"1272706591" деген сандар "1346264262"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"Табыс салығы" сыныбындағы "657659821" деген сандар "706092187"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"Корпорациялық табыс салығы" ішкі сыныбындағы "657659821" деген сандар "706092187"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"Қазақстан Республикасының Үкіметі белгілеген тізбе бойынша шикізат секторы ұйымдары - заңды тұлғалардан алынатын корпоративтік табыс салығы" ерекшелігіндегі "187959324" деген сандар "235992485"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"Қазақстан Республикасының Үкіметі белгілеген тізбе бойынша шикізат секторы ұйымдарының төлем көзінен ұсталатын, резидент заңды тұлғалардан алынатын корпоративтік табыс салығы" ерекшелігіндегі "8850500" деген сандар "8857367"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"Қазақстан Республикасының Үкіметі белгілеген тізбе бойынша шикізат секторы ұйымдарының төлем көзінен ұсталатын, резидент емес заңды тұлғалардан алынатын корпоративтік табыс салығы" ерекшелігіндегі "53038148" деген сандар "53430486"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"Тауарларға, жұмыстарға және қызметтер көрсетуге салынатын ішкі салықтар" сыныбындағы "551024010" деген сандар "576149315"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"Табиғи және басқа ресурстарды пайдаланғаны үшін түсетін түсімдер" ішкі сыныбындағы "248396043" деген сандар "273521348"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"Шикізат секторы ұйымдарынан (Қазақстан Республикасының Үкіметі белгілеген тізбе бойынша заңды тұлғалардан) түсетін роялти" ерекшелігіндегі "45619850" деген сандар "69560540"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"Шикізат секторы ұйымдарының (Қазақстан Республикасының Үкіметі белгілеген тізбе бойынша заңды тұлғалардың) жасалған келісімшарттар бойынша өнімді бөлгендегі Қазақстан Республикасының үлесі" ерекшелігіндегі "23151949" деген сандар "24336564"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"Шығындар" бөлімінде: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"1385975156" деген сандар "1459532974"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"Ресми трансферттер" функционалдық тобындағы "336300505" деген сандар "409858323"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"Ресми трансферттер" ішкі функциясындағы "336300505" деген сандар "409858323"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 "Қазақстан Республикасы Қаржы министрлігі" әкімшісі бойынша "336300505" деген сандар "409858323"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066 "Республикалық бюджеттен Ұлттық қорға берілетін ресми трансферттер" бағдарламасындағы "203272964" деген сандар "276830782"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"Шикізат секторы ұйымдарынан түсетін жоспардан тыс түсімдер есебінен ресми трансферттер" кіші бағдарламасындағы "182042518" деген сандар "255600189"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"Республикалық меншіктегі және тау-кен және өңдеу салаларына жататын мемлекеттік мүлікті жекешелендіруден түсетін жоспардан тыс түсімдер есебінен ресми трансферттер" кіші бағдарламасындағы "7572721" деген сандар "7572868"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 "Операциялық сальдо" бөліміндегі "26893714" деген сандар "26893567"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 "Қаржы активтерімен жасалатын операциялар бойынша сальдо" бөлімінде: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"92655390" деген сандар "92655243"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"Мемлекеттің қаржы активтерін сатудан түсетін түсімдер" деген жолдағы "9572721" деген сандар "9572868"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"Мемлекеттің қаржы активтерін сатудан түсетін түсімдер" санатындағы "9572721" деген сандар "9572868"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"Мемлекеттің қаржы активтерін сатудан түсетін түсімдер" сыныбындағы "9572721" деген сандар "9572868"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"Қаржы активтерін ел ішінде сатудан түсетін түсімдер" ішкі сыныбындағы "9572721" деген сандар "9572868"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"Республикалық меншіктегі және тау-кен әрі өңдеу салаларына жататын мемлекеттік мүлікті жекешелендіруден түсетін түсімдер" ерекшелігіндегі "7572721" деген сандар "7572868"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