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5b4b" w14:textId="8d45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монополия мәселелері жөніндегі өзгерістер мен толықтырулар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желтоқсандағы N 1254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енгізілген "Қазақстан Республикасының кейбір заңнамалық актілеріне мемлекеттік монополия мәселелері жөніндегі өзгерістер мен толықтырулар енгізу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