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64d" w14:textId="c394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"Ақтау халықаралық теңіз сауда портын солтүстік бағытта кеңейту" жобасын қаржыландырудың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желтоқсандағы N 1199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Көлік және коммуникация министрлігінің "Ақтау халықаралық теңіз сауда порты" республикалық мемлекеттік кәсіпорны (бұдан әрі - кәсіпорын) іске асыратын "Ақтау халықаралық теңіз сауда портын солтүстік бағытта кеңейту" жобасын қаржыландыруды ұйымдастыру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мемлекеттік кепілдікпен мемлекеттік емес қарыздар қаражаты есебінен қаржыландырылуға ұсынылатын инвестициялық жобалардың тізбесін бекіту туралы" Қазақстан Республикасы Үкіметінің 2005 жылғы 24 мамырдағы N 500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22, 269-құжат)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2005 жылға арналған мемлекеттік кепілдікпен мемлекеттік емес қарыздар қаражаты есебінен қаржыландырылуға ұсынылатын инвестициялық жобалардың тізбесі мынадай мазмұндағы реттік нөмірі 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"2. Ақтау        248,5      2006-    25    Қазақстанның  "Ақтау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             2008           Даму Банкі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теңіз сауда                                          теңіз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портын                                               порты" РМК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бағытта кеңейту                                               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 негізінде "Қазақстанның Даму Банкі" акционерлік қоғамы (бұдан әрі - банк) "Ақтау халықаралық теңіз сауда портын солтүстік бағытта кеңейту" жобасын қаржыландыру үшін сатып алудың маңызды стратегиялық мәні бар қаржылық қызметтерді көрсетуші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Көлік және коммуникация министрлігі Қазақстан Республикасының заңнамасында белгіленген тәртіппен кәсіпорынның мемлекеттік кепілдікті алуға үміткер адамдарға қойылатын талаптарды орындауын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кәсіпорынмен және банкпен мемлекеттік кепілдік беру туралы келісім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банкке "2005 жылға арналған республикалық бюджет туралы" Қазақстан Республикасының 2004 жылғы 2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бекітілген мемлекеттік кепілдіктер беру лимитінің шегінде 25000000 (жиырма бес миллион) АҚШ доллары мөлшерінде тартылатын қарыз бойынша кәсіпорынның міндеттемелерді орындауын қамтамасыз ету ретінде Қазақстан Республикасының мемлекеттік кепілдігін 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