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ca70" w14:textId="86ec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8 желтоқсандағы N 1289 және 2005 жылғы 22 шілдедегі N 770 қаулыларына өзгерістер енгізу және 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Үкіметітің 2005 жылғы 29 қарашадағы N 1171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"2005 жылға арналған республикалық бюджет туралы" Қазақстан Республикасының Заңын іске асыру туралы" Қазақстан Республикасы Үкіметінің 2004 жылғы 8 желтоқсандағы N 1289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көрсетілген қаулыға 1-қосымшада:
</w:t>
      </w:r>
      <w:r>
        <w:br/>
      </w:r>
      <w:r>
        <w:rPr>
          <w:rFonts w:ascii="Times New Roman"/>
          <w:b w:val="false"/>
          <w:i w:val="false"/>
          <w:color w:val="000000"/>
          <w:sz w:val="28"/>
        </w:rPr>
        <w:t>
      ІІ "Шығындар" бөлімінде:
</w:t>
      </w:r>
      <w:r>
        <w:br/>
      </w:r>
      <w:r>
        <w:rPr>
          <w:rFonts w:ascii="Times New Roman"/>
          <w:b w:val="false"/>
          <w:i w:val="false"/>
          <w:color w:val="000000"/>
          <w:sz w:val="28"/>
        </w:rPr>
        <w:t>
      13 "Басқалар" функционалдық тобында:
</w:t>
      </w:r>
      <w:r>
        <w:br/>
      </w:r>
      <w:r>
        <w:rPr>
          <w:rFonts w:ascii="Times New Roman"/>
          <w:b w:val="false"/>
          <w:i w:val="false"/>
          <w:color w:val="000000"/>
          <w:sz w:val="28"/>
        </w:rPr>
        <w:t>
      09 "Басқалар" ішкі функциясында:
</w:t>
      </w:r>
      <w:r>
        <w:br/>
      </w:r>
      <w:r>
        <w:rPr>
          <w:rFonts w:ascii="Times New Roman"/>
          <w:b w:val="false"/>
          <w:i w:val="false"/>
          <w:color w:val="000000"/>
          <w:sz w:val="28"/>
        </w:rPr>
        <w:t>
      217 "Қазақстан Республикасы Қаржы министрлігі" әкімшісі бойынша:
</w:t>
      </w:r>
      <w:r>
        <w:br/>
      </w:r>
      <w:r>
        <w:rPr>
          <w:rFonts w:ascii="Times New Roman"/>
          <w:b w:val="false"/>
          <w:i w:val="false"/>
          <w:color w:val="000000"/>
          <w:sz w:val="28"/>
        </w:rPr>
        <w:t>
      010 "Қазақстан Республикасы Үкіметінің резерві" бағдарламасында:
</w:t>
      </w:r>
      <w:r>
        <w:br/>
      </w:r>
      <w:r>
        <w:rPr>
          <w:rFonts w:ascii="Times New Roman"/>
          <w:b w:val="false"/>
          <w:i w:val="false"/>
          <w:color w:val="000000"/>
          <w:sz w:val="28"/>
        </w:rPr>
        <w:t>
      100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кіші бағдарламасындағы "3375899" деген сандар "2668620" деген сандармен ауыстырылсын;
</w:t>
      </w:r>
      <w:r>
        <w:br/>
      </w:r>
      <w:r>
        <w:rPr>
          <w:rFonts w:ascii="Times New Roman"/>
          <w:b w:val="false"/>
          <w:i w:val="false"/>
          <w:color w:val="000000"/>
          <w:sz w:val="28"/>
        </w:rPr>
        <w:t>
      101 "Қазақстан Республикасы Үкіметінің шұғыл шығындарға арналған резерві" кіші бағдарламасындағы "12383014" деген сандар "13090293"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"Оңтүстік" арнайы экономикалық аймағын құру жөніндегі шұғыл шаралар туралы" Қазақстан Республикасы Үкіметінің 2005 жылғы 22 шілдедегі N 770 
</w:t>
      </w:r>
      <w:r>
        <w:rPr>
          <w:rFonts w:ascii="Times New Roman"/>
          <w:b w:val="false"/>
          <w:i w:val="false"/>
          <w:color w:val="000000"/>
          <w:sz w:val="28"/>
        </w:rPr>
        <w:t xml:space="preserve"> қаулысында </w:t>
      </w:r>
      <w:r>
        <w:rPr>
          <w:rFonts w:ascii="Times New Roman"/>
          <w:b w:val="false"/>
          <w:i w:val="false"/>
          <w:color w:val="000000"/>
          <w:sz w:val="28"/>
        </w:rPr>
        <w:t>
:
</w:t>
      </w:r>
      <w:r>
        <w:br/>
      </w:r>
      <w:r>
        <w:rPr>
          <w:rFonts w:ascii="Times New Roman"/>
          <w:b w:val="false"/>
          <w:i w:val="false"/>
          <w:color w:val="000000"/>
          <w:sz w:val="28"/>
        </w:rPr>
        <w:t>
      3-тармақтағы "821400000 (сегіз жүз жиырма бір миллион төрт жүз мың)" деген сөздер "300000000 (үш жүз миллион)"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 бөлінсін:
</w:t>
      </w:r>
      <w:r>
        <w:br/>
      </w:r>
      <w:r>
        <w:rPr>
          <w:rFonts w:ascii="Times New Roman"/>
          <w:b w:val="false"/>
          <w:i w:val="false"/>
          <w:color w:val="000000"/>
          <w:sz w:val="28"/>
        </w:rPr>
        <w:t>
      1) 2005 жылға арналған республикалық бюджетте шұғыл шығындарға көзделген Қазақстан Республикасы Үкіметінің резервінен бюджеттің кіріс бөлігінің орындалмауына байланысты мемлекеттік қызметшілерге, мемлекеттік мекемелердің мемлекеттік қызметшілер болып табылмайтын қызметкерлеріне және қазыналық кәсіпорындардың қызметкерлеріне жалақыны уақтылы төлеуді қамтамасыз ету үшін қаражат:
</w:t>
      </w:r>
      <w:r>
        <w:br/>
      </w:r>
      <w:r>
        <w:rPr>
          <w:rFonts w:ascii="Times New Roman"/>
          <w:b w:val="false"/>
          <w:i w:val="false"/>
          <w:color w:val="000000"/>
          <w:sz w:val="28"/>
        </w:rPr>
        <w:t>
      Атырау облысының әкіміне - 300000000 (үш жүз миллион) теңге;
</w:t>
      </w:r>
      <w:r>
        <w:br/>
      </w:r>
      <w:r>
        <w:rPr>
          <w:rFonts w:ascii="Times New Roman"/>
          <w:b w:val="false"/>
          <w:i w:val="false"/>
          <w:color w:val="000000"/>
          <w:sz w:val="28"/>
        </w:rPr>
        <w:t>
      Павлодар облысының әкіміне - 200000000 (екі жүз миллион) теңге;
</w:t>
      </w:r>
      <w:r>
        <w:br/>
      </w:r>
      <w:r>
        <w:rPr>
          <w:rFonts w:ascii="Times New Roman"/>
          <w:b w:val="false"/>
          <w:i w:val="false"/>
          <w:color w:val="000000"/>
          <w:sz w:val="28"/>
        </w:rPr>
        <w:t>
      Оңтүстік Қазақстан облысының әкіміне - 500000000 (бес жүз миллион) теңге;
</w:t>
      </w:r>
      <w:r>
        <w:br/>
      </w:r>
      <w:r>
        <w:rPr>
          <w:rFonts w:ascii="Times New Roman"/>
          <w:b w:val="false"/>
          <w:i w:val="false"/>
          <w:color w:val="000000"/>
          <w:sz w:val="28"/>
        </w:rPr>
        <w:t>
      2) Павлодар облысының әкіміне 2005 жылғы 25 желтоқсанға дейін өтеу мерзімімен бюджеттің атқарылуы жөніндегі орталық уәкілетті орган шығарған мемлекеттік бағалы қағаздардың тиісті түрлері бойынша кірістіліктің орта өлшемді ставкасына тең сыйақы ставкасын есептей отырып, осы тармақтың 1) тармақшасында көрсетілген іс-шараларды жүзеге асыру үшін 2005 жылға арналған республикалық бюджетте көзделген облыстық бюджеттердің, республикалық маңызы бар қала, астана бюджеттерінің кассалық алшақтығын жабуға арналған Қазақстан Республикасы Үкіметінің резервінің қаражатынан 200000000 (екі жүз миллион) теңге мөлшерінде бюджеттік кредит.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бюджеттік кредиттер қайта құрылымдалсын:
</w:t>
      </w:r>
      <w:r>
        <w:br/>
      </w:r>
      <w:r>
        <w:rPr>
          <w:rFonts w:ascii="Times New Roman"/>
          <w:b w:val="false"/>
          <w:i w:val="false"/>
          <w:color w:val="000000"/>
          <w:sz w:val="28"/>
        </w:rPr>
        <w:t>
      1) "Қазкоммерцбанк" ашық акционерлік қоғамы, Павлодар облысының әкімі және Қазақстан Республикасының Қаржы министрлігі арасында жасалған 2000 жылғы 18 сәуірдегі және 2000 жылғы 11 қыркүйектегі талап ету құқықтарын беру шарттары бойынша 101044506 (бір жүз бір миллион қырық төрт мың бес жүз алты) теңге мөлшеріндегі 2005 жылғы борыш сомасын 2006 жылға ауыстыру жолымен;
</w:t>
      </w:r>
      <w:r>
        <w:br/>
      </w:r>
      <w:r>
        <w:rPr>
          <w:rFonts w:ascii="Times New Roman"/>
          <w:b w:val="false"/>
          <w:i w:val="false"/>
          <w:color w:val="000000"/>
          <w:sz w:val="28"/>
        </w:rPr>
        <w:t>
      2) Қазақстан Республикасының Қаржы министрлігі мен Павлодар облысының әкімі арасында жасалған 2004 жылғы 28 қаңтардағы N 3ПВЛ006с Павлодар облысының бұрын берілген бюджеттік кредиттері (несиелері) жөніндегі келісім бойынша 116108581 (бір жүз он алты миллион бір жүз сегіз мың бес жүз сексен бір) теңге мөлшеріндегі 2005 жылғы борыш сомасын 2006 жылға ауыстыру жолымен.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w:t>
      </w:r>
      <w:r>
        <w:br/>
      </w:r>
      <w:r>
        <w:rPr>
          <w:rFonts w:ascii="Times New Roman"/>
          <w:b w:val="false"/>
          <w:i w:val="false"/>
          <w:color w:val="000000"/>
          <w:sz w:val="28"/>
        </w:rPr>
        <w:t>
      1) заңнамада белгіленген тәртіппен Павлодар облысының әкімімен бірлесіп, осы қаулының 2-тармағының 2) тармақшасына сәйкес кредит шартын және осы қаулының 3-тармағына сәйкес қосымша келісімдер жасассын;
</w:t>
      </w:r>
      <w:r>
        <w:br/>
      </w:r>
      <w:r>
        <w:rPr>
          <w:rFonts w:ascii="Times New Roman"/>
          <w:b w:val="false"/>
          <w:i w:val="false"/>
          <w:color w:val="000000"/>
          <w:sz w:val="28"/>
        </w:rPr>
        <w:t>
      2)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