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9684" w14:textId="df19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Рсепубликасы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28 қарашадағы N 1168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министрлігіне Алматы облысы Қарасай ауданының Шамалған ауылында 150 адамға арналған емханасы бар 50 төсектік көп бейінді аурухана құрылысының жобасын аяқтауға 2005 жылға арналған республикалық бюджетте шұғыл шығындарға көзделген Қазақстан Республикасы Үкіметінің резервінен 50160000 (елу миллион бір жүз алпыс мың) теңге бөлінсін.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2005.12.21. N  </w:t>
      </w:r>
      <w:r>
        <w:rPr>
          <w:rFonts w:ascii="Times New Roman"/>
          <w:b w:val="false"/>
          <w:i w:val="false"/>
          <w:color w:val="000000"/>
          <w:sz w:val="28"/>
        </w:rPr>
        <w:t xml:space="preserve">1261 </w:t>
      </w:r>
      <w:r>
        <w:rPr>
          <w:rFonts w:ascii="Times New Roman"/>
          <w:b w:val="false"/>
          <w:i w:val="false"/>
          <w:color w:val="ff0000"/>
          <w:sz w:val="28"/>
        </w:rPr>
        <w:t xml:space="preserve"> қаулысымен.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бөлінген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