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96af6" w14:textId="5396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2004 жылғы 8 желтоқсандағы N 1289 және 2004 жылғы 22 желтоқсандағы N 1354 қаулыларына өзгерiстер мен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қарашадағы N 1122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Үкiметiнің кейбiр шешiмдерiне мынадай өзгерiстер мен толықтырулар енгiзілсiн: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"2005 жылға арналған республикалық бюджет туралы" Қазақстан Республикасының Заңын iске асыру туралы" Қазақстан Республикасы Үкiметiнiң 2004 жылғы 8 желтоқсандағы N 1289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 "Шығындар" бөлiмiнде: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"Жалпы сипаттағы мемлекеттік қызметтер көрсету"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606 "Қазақстан Республикасы Статистика агенттігi"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"Статистика саласындағы уәкілетті органның қызметiн қамтамасыз ету" бағдарламасында: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001 "Орталық органның аппараты" кiшi бағдарламасындағы "209876" деген сандар "180972"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017 "Ақпараттық жүйелердiң жұмыс iстеуiн қамтамасыз ету және мемлекеттік органдарды ақпараттық-техникалық қамтамасыз ету" кiшi бағдарламасындағы "84289" деген сандар "113193"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"2005 жылға арналған республикалық бюджеттік бағдарламалардың паспорттарын бекiту туралы" Қазақстан Республикасы Үкiметiнiң 2004 жылғы 22 желтоқсандағы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Статистика агенттігі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372-қосымшада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"Бюджеттiк бағдарламаны iске асыру жөнiндегi iс-шаралар жоспары" деген 6-тармақ кестесiнiң 5-бағанында: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2-жолда: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"ҚР Статистика агенттiгiн саны 56 штаттық бiрлiк көлемiнде Астана қаласына көшiру, соның iшiнде шығыстар: Агенттiк мүлiктерiн Алматы қаласынан Астана қаласына тасымалдау бойынша; қызметкерлердiң жеке мүлiктерiн тасу бойынша; бiр жолғы жәрдемақы (көтерме ақы) төлеу бойынша; қызметкерлер мен оның отбасы мүшелерiнiң жолақысы бойынша; банк қызметiне арналған; Астана қаласындағы әкiмшiлiк үйге деректер берудiң жергілiктi-есептеу желiсiн және желiнiң орталық торабын қондыруға және монтаждауға арналған." деген абзац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"Кезекшi автокөлiктiң бiр бiрлiгін жалдау";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"есептеу техникасын сатып алуға: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дербес компьютерлер - 100 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принтер - 225 дана" деген абзац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"есептеу техникасын сатып алу: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дербес компьютер - 220 дана;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жергiлiктi принтер - 286 дана.";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"жергiлiктi-есептеу желiсін орнату".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