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f5bf" w14:textId="f72f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берiлетiн мемлекеттiк жәрдемақылар туралы" Қазақстан Республикасының Заңын iске асыру жөнiндегi кейбiр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 қарашадағы N 1092 Қаулысы. Күші жойылды - Қазақстан Республикасы Үкіметінің 2015 жылғы 28 тамыздағы № 676 қаулысымен</w:t>
      </w:r>
    </w:p>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Start w:name="z2" w:id="0"/>
    <w:p>
      <w:pPr>
        <w:spacing w:after="0"/>
        <w:ind w:left="0"/>
        <w:jc w:val="both"/>
      </w:pPr>
      <w:r>
        <w:rPr>
          <w:rFonts w:ascii="Times New Roman"/>
          <w:b w:val="false"/>
          <w:i w:val="false"/>
          <w:color w:val="000000"/>
          <w:sz w:val="28"/>
        </w:rPr>
        <w:t>      "Балалы отбасыларға берiлетiн мемлекеттiк жәрдемақылар туралы" Қазақстан Республикасының 2005 жылғы 28 маусымдағы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Балалы отбасыларға берiлетiн мемлекеттiк жәрдемақыларды тағайындау және төлеу </w:t>
      </w:r>
      <w:r>
        <w:rPr>
          <w:rFonts w:ascii="Times New Roman"/>
          <w:b w:val="false"/>
          <w:i w:val="false"/>
          <w:color w:val="000000"/>
          <w:sz w:val="28"/>
        </w:rPr>
        <w:t>ережесi</w:t>
      </w:r>
      <w:r>
        <w:rPr>
          <w:rFonts w:ascii="Times New Roman"/>
          <w:b w:val="false"/>
          <w:i w:val="false"/>
          <w:color w:val="000000"/>
          <w:sz w:val="28"/>
        </w:rPr>
        <w:t xml:space="preserve">; </w:t>
      </w:r>
      <w:r>
        <w:br/>
      </w:r>
      <w:r>
        <w:rPr>
          <w:rFonts w:ascii="Times New Roman"/>
          <w:b w:val="false"/>
          <w:i w:val="false"/>
          <w:color w:val="000000"/>
          <w:sz w:val="28"/>
        </w:rPr>
        <w:t>
      2) Балаларға арналған жәрдемақы алуға үмiткер отбасының жиынтық табысын есептеу </w:t>
      </w:r>
      <w:r>
        <w:rPr>
          <w:rFonts w:ascii="Times New Roman"/>
          <w:b w:val="false"/>
          <w:i w:val="false"/>
          <w:color w:val="000000"/>
          <w:sz w:val="28"/>
        </w:rPr>
        <w:t>ережесi</w:t>
      </w:r>
      <w:r>
        <w:rPr>
          <w:rFonts w:ascii="Times New Roman"/>
          <w:b w:val="false"/>
          <w:i w:val="false"/>
          <w:color w:val="000000"/>
          <w:sz w:val="28"/>
        </w:rPr>
        <w:t xml:space="preserve">; </w:t>
      </w:r>
      <w:r>
        <w:br/>
      </w:r>
      <w:r>
        <w:rPr>
          <w:rFonts w:ascii="Times New Roman"/>
          <w:b w:val="false"/>
          <w:i w:val="false"/>
          <w:color w:val="000000"/>
          <w:sz w:val="28"/>
        </w:rPr>
        <w:t>
      3) бала туғанда берiлетiн жәрдемақы және (немесе) бiр жасқа толғанға дейiн бала күтiмi жөнiндегi жәрдемақы тағайындау үшiн өтiнiштiң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4) он сегiз жасқа дейiнгi балаларға арналған жәрдемақыны тағайындау үшiн өтiнiштiң </w:t>
      </w:r>
      <w:r>
        <w:rPr>
          <w:rFonts w:ascii="Times New Roman"/>
          <w:b w:val="false"/>
          <w:i w:val="false"/>
          <w:color w:val="000000"/>
          <w:sz w:val="28"/>
        </w:rPr>
        <w:t>нысаны</w:t>
      </w:r>
      <w:r>
        <w:rPr>
          <w:rFonts w:ascii="Times New Roman"/>
          <w:b w:val="false"/>
          <w:i w:val="false"/>
          <w:color w:val="000000"/>
          <w:sz w:val="28"/>
        </w:rPr>
        <w:t xml:space="preserve">; </w:t>
      </w:r>
      <w:r>
        <w:br/>
      </w:r>
      <w:r>
        <w:rPr>
          <w:rFonts w:ascii="Times New Roman"/>
          <w:b w:val="false"/>
          <w:i w:val="false"/>
          <w:color w:val="000000"/>
          <w:sz w:val="28"/>
        </w:rPr>
        <w:t>
      5) мүгедек баланы тәрбиелеушіге берілетін жәрдемақыны тағайындауға арналған өтініштің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2009.12.30 </w:t>
      </w:r>
      <w:r>
        <w:rPr>
          <w:rFonts w:ascii="Times New Roman"/>
          <w:b w:val="false"/>
          <w:i w:val="false"/>
          <w:color w:val="000000"/>
          <w:sz w:val="28"/>
        </w:rPr>
        <w:t>№ 2307</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қалаларының әкiмдерi: </w:t>
      </w:r>
      <w:r>
        <w:br/>
      </w:r>
      <w:r>
        <w:rPr>
          <w:rFonts w:ascii="Times New Roman"/>
          <w:b w:val="false"/>
          <w:i w:val="false"/>
          <w:color w:val="000000"/>
          <w:sz w:val="28"/>
        </w:rPr>
        <w:t xml:space="preserve">
      1) жеке қосалқы шаруашылықтың мөлшерi туралы мәлiметтi куәландыруға уәкілеттi органды белгiленген тәртiппен анықтасын; </w:t>
      </w:r>
      <w:r>
        <w:br/>
      </w:r>
      <w:r>
        <w:rPr>
          <w:rFonts w:ascii="Times New Roman"/>
          <w:b w:val="false"/>
          <w:i w:val="false"/>
          <w:color w:val="000000"/>
          <w:sz w:val="28"/>
        </w:rPr>
        <w:t xml:space="preserve">
      1-1) өтiнiш берушiлерге нысаны осы қаулымен бекiтiлген, он сегiз жасқа дейiнгi балаларға арналған жәрдемақыны тағайындауға арналған өтiнiш бланкiлерiнiң, сондай-ақ Балалы отбасыларға берiлетiн мемлекеттiк жәрдемақыларды тағайындау және төлеу ережесiне 1, 2, 3-қосымшаларға сәйкес мәлiметтердiң тегiн берiлуiн қамтамасыз етсiн; </w:t>
      </w:r>
      <w:r>
        <w:br/>
      </w:r>
      <w:r>
        <w:rPr>
          <w:rFonts w:ascii="Times New Roman"/>
          <w:b w:val="false"/>
          <w:i w:val="false"/>
          <w:color w:val="000000"/>
          <w:sz w:val="28"/>
        </w:rPr>
        <w:t xml:space="preserve">
      2) учаскелiк комиссиялар туралы бұрын қабылданған шешiмдердi осы қаулыға сәйкес келтiрсiн.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2006.12.27 N </w:t>
      </w:r>
      <w:r>
        <w:rPr>
          <w:rFonts w:ascii="Times New Roman"/>
          <w:b w:val="false"/>
          <w:i w:val="false"/>
          <w:color w:val="000000"/>
          <w:sz w:val="28"/>
        </w:rPr>
        <w:t>1294</w:t>
      </w:r>
      <w:r>
        <w:rPr>
          <w:rFonts w:ascii="Times New Roman"/>
          <w:b w:val="false"/>
          <w:i w:val="false"/>
          <w:color w:val="ff0000"/>
          <w:sz w:val="28"/>
        </w:rPr>
        <w:t xml:space="preserve"> (алғаш рет ресми жарияланғаннан кейiн он күнтiзбелiк күн өткен соң қолданысқа енгiзiледi) Қаулысымен. </w:t>
      </w:r>
      <w:r>
        <w:br/>
      </w:r>
      <w:r>
        <w:rPr>
          <w:rFonts w:ascii="Times New Roman"/>
          <w:b w:val="false"/>
          <w:i w:val="false"/>
          <w:color w:val="000000"/>
          <w:sz w:val="28"/>
        </w:rPr>
        <w:t>
</w:t>
      </w:r>
      <w:r>
        <w:rPr>
          <w:rFonts w:ascii="Times New Roman"/>
          <w:b w:val="false"/>
          <w:i w:val="false"/>
          <w:color w:val="000000"/>
          <w:sz w:val="28"/>
        </w:rPr>
        <w:t xml:space="preserve">
      3. Мыналардың күшi жойылды деп танылсын: </w:t>
      </w:r>
      <w:r>
        <w:br/>
      </w:r>
      <w:r>
        <w:rPr>
          <w:rFonts w:ascii="Times New Roman"/>
          <w:b w:val="false"/>
          <w:i w:val="false"/>
          <w:color w:val="000000"/>
          <w:sz w:val="28"/>
        </w:rPr>
        <w:t>
      1) "Бала тууына байланысты берілетiн бiр жолғы мемлекеттiк жәрдемақы төлеудiң ережесiн бекiту туралы" Қазақстан Республикасы Yкiметiнiң 2003 жылғы 25 ақпандағы N 200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9, 100-құжат); </w:t>
      </w:r>
      <w:r>
        <w:br/>
      </w:r>
      <w:r>
        <w:rPr>
          <w:rFonts w:ascii="Times New Roman"/>
          <w:b w:val="false"/>
          <w:i w:val="false"/>
          <w:color w:val="000000"/>
          <w:sz w:val="28"/>
        </w:rPr>
        <w:t>
      2) "Қазақстан Республикасы Үкiметiнiң 2003 жылғы 25 ақпандағы N 200 қаулысына өзгерiстер мен толықтырулар енгiзу туралы" Қазақстан Республикасы Үкiметiнiң 2003 жылғы 2 желтоқсандағы N 1225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2003 ж., N 46, 503-құжат). </w:t>
      </w:r>
      <w:r>
        <w:br/>
      </w:r>
      <w:r>
        <w:rPr>
          <w:rFonts w:ascii="Times New Roman"/>
          <w:b w:val="false"/>
          <w:i w:val="false"/>
          <w:color w:val="000000"/>
          <w:sz w:val="28"/>
        </w:rPr>
        <w:t>
</w:t>
      </w:r>
      <w:r>
        <w:rPr>
          <w:rFonts w:ascii="Times New Roman"/>
          <w:b w:val="false"/>
          <w:i w:val="false"/>
          <w:color w:val="000000"/>
          <w:sz w:val="28"/>
        </w:rPr>
        <w:t xml:space="preserve">
      4. Осы қаулы 2006 жылғы 1 шiлдеден бастап қолданысқа енгізiлетiн Балалы отбасыларға берілетiн мемлекеттiк жәрдемақыларды тағайындау және төлеу ережесiнiң 2-тармағының 5) тармақшасын, 11, 17, 18-тармақтарын қоспағанда, 2006 жылғы 1 қаңтардан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2 қарашадағы </w:t>
      </w:r>
      <w:r>
        <w:br/>
      </w:r>
      <w:r>
        <w:rPr>
          <w:rFonts w:ascii="Times New Roman"/>
          <w:b w:val="false"/>
          <w:i w:val="false"/>
          <w:color w:val="000000"/>
          <w:sz w:val="28"/>
        </w:rPr>
        <w:t xml:space="preserve">
N 1092 қаулысымен   </w:t>
      </w:r>
      <w:r>
        <w:br/>
      </w:r>
      <w:r>
        <w:rPr>
          <w:rFonts w:ascii="Times New Roman"/>
          <w:b w:val="false"/>
          <w:i w:val="false"/>
          <w:color w:val="000000"/>
          <w:sz w:val="28"/>
        </w:rPr>
        <w:t xml:space="preserve">
бекiтiлген       </w:t>
      </w:r>
    </w:p>
    <w:bookmarkStart w:name="z6" w:id="1"/>
    <w:p>
      <w:pPr>
        <w:spacing w:after="0"/>
        <w:ind w:left="0"/>
        <w:jc w:val="left"/>
      </w:pPr>
      <w:r>
        <w:rPr>
          <w:rFonts w:ascii="Times New Roman"/>
          <w:b/>
          <w:i w:val="false"/>
          <w:color w:val="000000"/>
        </w:rPr>
        <w:t xml:space="preserve"> 
Балалы отбасыларға берілетін мемлекеттік жәрдемақыларды</w:t>
      </w:r>
      <w:r>
        <w:br/>
      </w:r>
      <w:r>
        <w:rPr>
          <w:rFonts w:ascii="Times New Roman"/>
          <w:b/>
          <w:i w:val="false"/>
          <w:color w:val="000000"/>
        </w:rPr>
        <w:t>
тағайындау және төлеу</w:t>
      </w:r>
      <w:r>
        <w:br/>
      </w:r>
      <w:r>
        <w:rPr>
          <w:rFonts w:ascii="Times New Roman"/>
          <w:b/>
          <w:i w:val="false"/>
          <w:color w:val="000000"/>
        </w:rPr>
        <w:t>
ережесі</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30.04.2013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Осы Балалы отбасыларға берілетін мемлекеттік жәрдемақыларды тағайындау және төлеу ережесі (бұдан әрі – Ереже)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балалы отбасыларға берілетін мемлекеттік жәрдемақыларды тағайындау және төлеу тәртібін айқындайды.</w:t>
      </w:r>
    </w:p>
    <w:bookmarkStart w:name="z1"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1) балалы отбасыларға берілетін мемлекеттік жәрдемақылар мынадай түрдегі ақшалай төлемдер:</w:t>
      </w:r>
      <w:r>
        <w:br/>
      </w:r>
      <w:r>
        <w:rPr>
          <w:rFonts w:ascii="Times New Roman"/>
          <w:b w:val="false"/>
          <w:i w:val="false"/>
          <w:color w:val="000000"/>
          <w:sz w:val="28"/>
        </w:rPr>
        <w:t>
      бала тууына байланысты тағайындалатын және төленетін біржолғы мемлекеттік жәрдемақы (бұдан әрi – бала туғанда берілетін жәрдемақы);</w:t>
      </w:r>
      <w:r>
        <w:br/>
      </w:r>
      <w:r>
        <w:rPr>
          <w:rFonts w:ascii="Times New Roman"/>
          <w:b w:val="false"/>
          <w:i w:val="false"/>
          <w:color w:val="000000"/>
          <w:sz w:val="28"/>
        </w:rPr>
        <w:t>
      бала бір жасқа толық толғанға дейін оның күтіміне байланысты тағайындалатын және төленетін ай сайынғы мемлекеттік жәрдемақы (бұдан әрі – бала күтімі жөніндегі жәрдемақы);</w:t>
      </w:r>
      <w:r>
        <w:br/>
      </w:r>
      <w:r>
        <w:rPr>
          <w:rFonts w:ascii="Times New Roman"/>
          <w:b w:val="false"/>
          <w:i w:val="false"/>
          <w:color w:val="000000"/>
          <w:sz w:val="28"/>
        </w:rPr>
        <w:t>
      он сегіз жасқа дейінгі балаларға тағайындалатын және төленетін ай сайынғы мемлекеттiк жәрдемақы (бұдан әрі – балаларға арналған жәрдемақы);</w:t>
      </w:r>
      <w:r>
        <w:br/>
      </w:r>
      <w:r>
        <w:rPr>
          <w:rFonts w:ascii="Times New Roman"/>
          <w:b w:val="false"/>
          <w:i w:val="false"/>
          <w:color w:val="000000"/>
          <w:sz w:val="28"/>
        </w:rPr>
        <w:t>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 баланы тәрбиелеушіге берілетін жәрдемақы);</w:t>
      </w:r>
      <w:r>
        <w:br/>
      </w:r>
      <w:r>
        <w:rPr>
          <w:rFonts w:ascii="Times New Roman"/>
          <w:b w:val="false"/>
          <w:i w:val="false"/>
          <w:color w:val="000000"/>
          <w:sz w:val="28"/>
        </w:rPr>
        <w:t>
      2) бала туғанда берілетін, бала күтімі жөніндегі және мүгедек баланы тәрбиелеушіге берілетін жәрдемақыларды тағайындау жөніндегі уәкілетті орган (бұдан әрі – уәкілетті орган) – уәкілетті мемлекеттік органның аумақтық бөлімшелері;</w:t>
      </w:r>
      <w:r>
        <w:br/>
      </w:r>
      <w:r>
        <w:rPr>
          <w:rFonts w:ascii="Times New Roman"/>
          <w:b w:val="false"/>
          <w:i w:val="false"/>
          <w:color w:val="000000"/>
          <w:sz w:val="28"/>
        </w:rPr>
        <w:t>
      3) балаларға арналған жәрдемақыны тағайындау және төлеу жөніндегі уәкілетті орган –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4) отбасы - некеден, туыстықтан, жекжаттықтан, бала асырап алудан немесе балаларды тәрбиеге алудың өзге де нысандарынан туындайтын мүліктік және мүлiктiк емес жеке құқықтар мен міндеттерге байланысты және отбасы қатынастарын нығайту мен дамытуға жәрдемдесуге тиiстi адамдар тобы;</w:t>
      </w:r>
      <w:r>
        <w:br/>
      </w:r>
      <w:r>
        <w:rPr>
          <w:rFonts w:ascii="Times New Roman"/>
          <w:b w:val="false"/>
          <w:i w:val="false"/>
          <w:color w:val="000000"/>
          <w:sz w:val="28"/>
        </w:rPr>
        <w:t>
      5) отбасының жиынтық табысы – отбасының ақшалай да, заттай да нысанда алған табысының жалпы сомасы;</w:t>
      </w:r>
      <w:r>
        <w:br/>
      </w:r>
      <w:r>
        <w:rPr>
          <w:rFonts w:ascii="Times New Roman"/>
          <w:b w:val="false"/>
          <w:i w:val="false"/>
          <w:color w:val="000000"/>
          <w:sz w:val="28"/>
        </w:rPr>
        <w:t>
      6) отбасының орта есеппен жан басына шаққандағы табысы – отбасы жиынтық табысының отбасының әрбір мүшесіне ай сайын келетін үлесі;</w:t>
      </w:r>
      <w:r>
        <w:br/>
      </w:r>
      <w:r>
        <w:rPr>
          <w:rFonts w:ascii="Times New Roman"/>
          <w:b w:val="false"/>
          <w:i w:val="false"/>
          <w:color w:val="000000"/>
          <w:sz w:val="28"/>
        </w:rPr>
        <w:t>
      7) өтініш беруші – жәрдемақылар тағайындату үшін отбасы атынан өтініш беретін адам;</w:t>
      </w:r>
      <w:r>
        <w:br/>
      </w:r>
      <w:r>
        <w:rPr>
          <w:rFonts w:ascii="Times New Roman"/>
          <w:b w:val="false"/>
          <w:i w:val="false"/>
          <w:color w:val="000000"/>
          <w:sz w:val="28"/>
        </w:rPr>
        <w:t>
      8) учаскелiк комиссия – әлеуметтiк көмек алуға өтініш жасаған отбасылардың материалдық жағдайына тексеру жүргізу және қорытындылар дайындау үшін тиісті әкімшілік-аумақтық бірліктер әкімдерінің шешімімен құрылатын арнайы комиссия;</w:t>
      </w:r>
      <w:r>
        <w:br/>
      </w:r>
      <w:r>
        <w:rPr>
          <w:rFonts w:ascii="Times New Roman"/>
          <w:b w:val="false"/>
          <w:i w:val="false"/>
          <w:color w:val="000000"/>
          <w:sz w:val="28"/>
        </w:rPr>
        <w:t>
      9) уәкілетті ұйым (бұдан әрі – Орталық) – Қазақстан Республикасы Үкіметінің шешімі бойынша </w:t>
      </w:r>
      <w:r>
        <w:rPr>
          <w:rFonts w:ascii="Times New Roman"/>
          <w:b w:val="false"/>
          <w:i w:val="false"/>
          <w:color w:val="000000"/>
          <w:sz w:val="28"/>
        </w:rPr>
        <w:t>құрылған</w:t>
      </w:r>
      <w:r>
        <w:rPr>
          <w:rFonts w:ascii="Times New Roman"/>
          <w:b w:val="false"/>
          <w:i w:val="false"/>
          <w:color w:val="000000"/>
          <w:sz w:val="28"/>
        </w:rPr>
        <w:t xml:space="preserve"> республикалық мемлекеттік қазыналық кәсіпорын;</w:t>
      </w:r>
      <w:r>
        <w:br/>
      </w:r>
      <w:r>
        <w:rPr>
          <w:rFonts w:ascii="Times New Roman"/>
          <w:b w:val="false"/>
          <w:i w:val="false"/>
          <w:color w:val="000000"/>
          <w:sz w:val="28"/>
        </w:rPr>
        <w:t>
      10) жәрдемақыларды беру жөніндегі уәкілетті ұйым – банктік операциялардың тиісті түрлеріне қаржы нарығын және қаржы ұйымдарын реттеу мен қадағалау жөніндегі уәкілетті органның лицензиясы бар ұйымдар, «Қазпошта» акционерлік қоғамының аумақтық бөлімшелері;</w:t>
      </w:r>
      <w:r>
        <w:br/>
      </w:r>
      <w:r>
        <w:rPr>
          <w:rFonts w:ascii="Times New Roman"/>
          <w:b w:val="false"/>
          <w:i w:val="false"/>
          <w:color w:val="000000"/>
          <w:sz w:val="28"/>
        </w:rPr>
        <w:t>
      11) Орталық филиалы – уәкілетті ұйымның облыстық, Астана және Алматы қалаларындағы филиалдары;</w:t>
      </w:r>
      <w:r>
        <w:br/>
      </w:r>
      <w:r>
        <w:rPr>
          <w:rFonts w:ascii="Times New Roman"/>
          <w:b w:val="false"/>
          <w:i w:val="false"/>
          <w:color w:val="000000"/>
          <w:sz w:val="28"/>
        </w:rPr>
        <w:t>
      12) Орталық бөлімшесі – уәкілетті ұйымның қалалық, аудандық бөлiмшелерi;</w:t>
      </w:r>
      <w:r>
        <w:br/>
      </w:r>
      <w:r>
        <w:rPr>
          <w:rFonts w:ascii="Times New Roman"/>
          <w:b w:val="false"/>
          <w:i w:val="false"/>
          <w:color w:val="000000"/>
          <w:sz w:val="28"/>
        </w:rPr>
        <w:t>
      13)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жиыны;</w:t>
      </w:r>
      <w:r>
        <w:br/>
      </w:r>
      <w:r>
        <w:rPr>
          <w:rFonts w:ascii="Times New Roman"/>
          <w:b w:val="false"/>
          <w:i w:val="false"/>
          <w:color w:val="000000"/>
          <w:sz w:val="28"/>
        </w:rPr>
        <w:t>
      14)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қолданумен ақпаратты сақтауға, өңдеуге, іздеуге, таратуға, тапсыруға және беруге арналған жүйе;</w:t>
      </w:r>
      <w:r>
        <w:br/>
      </w:r>
      <w:r>
        <w:rPr>
          <w:rFonts w:ascii="Times New Roman"/>
          <w:b w:val="false"/>
          <w:i w:val="false"/>
          <w:color w:val="000000"/>
          <w:sz w:val="28"/>
        </w:rPr>
        <w:t>
      15)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 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16) электрондық өтініш – электрондық цифрлық қолтаңбамен куәландырылған электрондық құжат нысанындағы өтініш;</w:t>
      </w:r>
      <w:r>
        <w:br/>
      </w:r>
      <w:r>
        <w:rPr>
          <w:rFonts w:ascii="Times New Roman"/>
          <w:b w:val="false"/>
          <w:i w:val="false"/>
          <w:color w:val="000000"/>
          <w:sz w:val="28"/>
        </w:rPr>
        <w:t>
      17) электрондық өтінім – бала туғанда берілетін жәрдемақы, бала күтімі жөніндегі жәрдемақы, мүгедек баланы тәрбиелеушіге берілетін жәрдемақы және балаларға арналған жәрдемақыны тағайындауға қажетті Халыққа қызмет көрсету орталығының электрондық цифрлық қолтаңбасымен куәландырылған электрондық құжат нысанындағы мәліметтер;</w:t>
      </w:r>
      <w:r>
        <w:br/>
      </w:r>
      <w:r>
        <w:rPr>
          <w:rFonts w:ascii="Times New Roman"/>
          <w:b w:val="false"/>
          <w:i w:val="false"/>
          <w:color w:val="000000"/>
          <w:sz w:val="28"/>
        </w:rPr>
        <w:t>
      18) бірінші бөлім – жәрдемақының мөлшерін тағайындаумен, жаңартумен, өзгерту және қайта қараумен және ағымдағы қажеттілікті қалыптастырғаннан кейін өтініш берушінің тұрғылықты жерін ауыстыруымен байланысты төлемнің ағымдағы айға қажеттілігі енгізілмеген жәрдемақы сомасы;</w:t>
      </w:r>
      <w:r>
        <w:br/>
      </w:r>
      <w:r>
        <w:rPr>
          <w:rFonts w:ascii="Times New Roman"/>
          <w:b w:val="false"/>
          <w:i w:val="false"/>
          <w:color w:val="000000"/>
          <w:sz w:val="28"/>
        </w:rPr>
        <w:t>
      19) бала туғанда берілетін жәрдемақы, бала күтімі жөніндегі жәрдемақы және (немесе) мүгедек баланы тәрбиелеушіге берілетін жәрдемақыны алушы (бұдан әрі – алушы) – бала туғанда берілетін жәрдемақы, бала күтімі жөніндегі жәрдемақы және (немесе) мүгедек баланы тәрбиелеушіге берілетін жәрдемақы тағайындалған өтініш беруші;</w:t>
      </w:r>
      <w:r>
        <w:br/>
      </w:r>
      <w:r>
        <w:rPr>
          <w:rFonts w:ascii="Times New Roman"/>
          <w:b w:val="false"/>
          <w:i w:val="false"/>
          <w:color w:val="000000"/>
          <w:sz w:val="28"/>
        </w:rPr>
        <w:t>
      20) дәйексіз құжат (қолдан жасалған) – дәйексіз (жалған) мәліметтерден тұратын түпнұсқадағы құжаттардың үлгілері бойынша жасалған құжат.</w:t>
      </w:r>
    </w:p>
    <w:bookmarkEnd w:id="3"/>
    <w:bookmarkStart w:name="z8" w:id="4"/>
    <w:p>
      <w:pPr>
        <w:spacing w:after="0"/>
        <w:ind w:left="0"/>
        <w:jc w:val="left"/>
      </w:pPr>
      <w:r>
        <w:rPr>
          <w:rFonts w:ascii="Times New Roman"/>
          <w:b/>
          <w:i w:val="false"/>
          <w:color w:val="000000"/>
        </w:rPr>
        <w:t xml:space="preserve"> 
2. Бала туғанда берілетін жәрдемақыға, бала күтімі жөніндегі</w:t>
      </w:r>
      <w:r>
        <w:br/>
      </w:r>
      <w:r>
        <w:rPr>
          <w:rFonts w:ascii="Times New Roman"/>
          <w:b/>
          <w:i w:val="false"/>
          <w:color w:val="000000"/>
        </w:rPr>
        <w:t>
жәрдемақыға өтініш беру, оны тағайындау және төлеу тәртібі</w:t>
      </w:r>
    </w:p>
    <w:bookmarkEnd w:id="4"/>
    <w:bookmarkStart w:name="z9" w:id="5"/>
    <w:p>
      <w:pPr>
        <w:spacing w:after="0"/>
        <w:ind w:left="0"/>
        <w:jc w:val="both"/>
      </w:pPr>
      <w:r>
        <w:rPr>
          <w:rFonts w:ascii="Times New Roman"/>
          <w:b w:val="false"/>
          <w:i w:val="false"/>
          <w:color w:val="000000"/>
          <w:sz w:val="28"/>
        </w:rPr>
        <w:t>
      2. Бала туғанда берілетін жәрдемақыны, бала күтімі жөніндегі жәрдемақыны (бұдан әрі – жәрдемақы) тағайындау үшін жәрдемақы алуға құқығы бар адамдар тұрғылықты жері бойынша Орталық бөлімшесіне немесе Халыққа қызмет көрсету орталығына өтініш жасайды.</w:t>
      </w:r>
      <w:r>
        <w:br/>
      </w:r>
      <w:r>
        <w:rPr>
          <w:rFonts w:ascii="Times New Roman"/>
          <w:b w:val="false"/>
          <w:i w:val="false"/>
          <w:color w:val="000000"/>
          <w:sz w:val="28"/>
        </w:rPr>
        <w:t>
      Бала күтімі жөніндегі жәрдемақы бала бiр жасқа толғанға дейiн оның күтiмiне байланысты табысынан айырылу жағдайына </w:t>
      </w:r>
      <w:r>
        <w:rPr>
          <w:rFonts w:ascii="Times New Roman"/>
          <w:b w:val="false"/>
          <w:i w:val="false"/>
          <w:color w:val="000000"/>
          <w:sz w:val="28"/>
        </w:rPr>
        <w:t>Мемлекеттік әлеуметтік сақтандыру қорынан</w:t>
      </w:r>
      <w:r>
        <w:rPr>
          <w:rFonts w:ascii="Times New Roman"/>
          <w:b w:val="false"/>
          <w:i w:val="false"/>
          <w:color w:val="000000"/>
          <w:sz w:val="28"/>
        </w:rPr>
        <w:t xml:space="preserve"> әлеуметтік төлем алуға құқығы жоқ адамдарға тағайындалады.</w:t>
      </w:r>
      <w:r>
        <w:br/>
      </w:r>
      <w:r>
        <w:rPr>
          <w:rFonts w:ascii="Times New Roman"/>
          <w:b w:val="false"/>
          <w:i w:val="false"/>
          <w:color w:val="000000"/>
          <w:sz w:val="28"/>
        </w:rPr>
        <w:t>
      Адамдар жәрдемақыларды тағайындауға «электрондық үкіметтің» веб-порталы арқылы жүгінуге құқылы.</w:t>
      </w:r>
      <w:r>
        <w:br/>
      </w:r>
      <w:r>
        <w:rPr>
          <w:rFonts w:ascii="Times New Roman"/>
          <w:b w:val="false"/>
          <w:i w:val="false"/>
          <w:color w:val="000000"/>
          <w:sz w:val="28"/>
        </w:rPr>
        <w:t>
</w:t>
      </w:r>
      <w:r>
        <w:rPr>
          <w:rFonts w:ascii="Times New Roman"/>
          <w:b w:val="false"/>
          <w:i w:val="false"/>
          <w:color w:val="000000"/>
          <w:sz w:val="28"/>
        </w:rPr>
        <w:t>
      3. Жәрдемақыларды тағайындау үшін өтініш беру мерзімі бала туған күннен бастап он екі айдан аспауы тиіс.</w:t>
      </w:r>
      <w:r>
        <w:br/>
      </w:r>
      <w:r>
        <w:rPr>
          <w:rFonts w:ascii="Times New Roman"/>
          <w:b w:val="false"/>
          <w:i w:val="false"/>
          <w:color w:val="000000"/>
          <w:sz w:val="28"/>
        </w:rPr>
        <w:t>
</w:t>
      </w:r>
      <w:r>
        <w:rPr>
          <w:rFonts w:ascii="Times New Roman"/>
          <w:b w:val="false"/>
          <w:i w:val="false"/>
          <w:color w:val="000000"/>
          <w:sz w:val="28"/>
        </w:rPr>
        <w:t>
      4. Бала күтімі жөніндегі жәрдемақы бала туған күннен бастап бір жасқа толық толған күнге дейін тағайындалады.</w:t>
      </w:r>
      <w:r>
        <w:br/>
      </w:r>
      <w:r>
        <w:rPr>
          <w:rFonts w:ascii="Times New Roman"/>
          <w:b w:val="false"/>
          <w:i w:val="false"/>
          <w:color w:val="000000"/>
          <w:sz w:val="28"/>
        </w:rPr>
        <w:t>
      Отбасы құрамында ата-анасы ата-ана құқығынан айырылған немесе ата-ана құқығы шектелген балаларды қоспағанда, туған, асырап алынған, сондай-ақ қорғаншылыққа (қамқоршылыққа) алынған балалар ескеріледі, сондай-ақ отбасы құрамында егер басқа ата-ананың отбасында ескерілмесе, өгей балалар да ескеріледі.</w:t>
      </w:r>
      <w:r>
        <w:br/>
      </w:r>
      <w:r>
        <w:rPr>
          <w:rFonts w:ascii="Times New Roman"/>
          <w:b w:val="false"/>
          <w:i w:val="false"/>
          <w:color w:val="000000"/>
          <w:sz w:val="28"/>
        </w:rPr>
        <w:t>
      Оралмандарға бала күтімі жөніндегі жәрдемақы бала туған күннен бастап, бірақ </w:t>
      </w:r>
      <w:r>
        <w:rPr>
          <w:rFonts w:ascii="Times New Roman"/>
          <w:b w:val="false"/>
          <w:i w:val="false"/>
          <w:color w:val="000000"/>
          <w:sz w:val="28"/>
        </w:rPr>
        <w:t>оралман мәртебесі</w:t>
      </w:r>
      <w:r>
        <w:rPr>
          <w:rFonts w:ascii="Times New Roman"/>
          <w:b w:val="false"/>
          <w:i w:val="false"/>
          <w:color w:val="000000"/>
          <w:sz w:val="28"/>
        </w:rPr>
        <w:t xml:space="preserve"> белгіленген күннен кейін тағайындалады.</w:t>
      </w:r>
      <w:r>
        <w:br/>
      </w:r>
      <w:r>
        <w:rPr>
          <w:rFonts w:ascii="Times New Roman"/>
          <w:b w:val="false"/>
          <w:i w:val="false"/>
          <w:color w:val="000000"/>
          <w:sz w:val="28"/>
        </w:rPr>
        <w:t>
</w:t>
      </w:r>
      <w:r>
        <w:rPr>
          <w:rFonts w:ascii="Times New Roman"/>
          <w:b w:val="false"/>
          <w:i w:val="false"/>
          <w:color w:val="000000"/>
          <w:sz w:val="28"/>
        </w:rPr>
        <w:t>
      5. Жәрдемақы баланың отбасының табысына қарамастан тағайындалады.</w:t>
      </w:r>
      <w:r>
        <w:br/>
      </w:r>
      <w:r>
        <w:rPr>
          <w:rFonts w:ascii="Times New Roman"/>
          <w:b w:val="false"/>
          <w:i w:val="false"/>
          <w:color w:val="000000"/>
          <w:sz w:val="28"/>
        </w:rPr>
        <w:t>
</w:t>
      </w:r>
      <w:r>
        <w:rPr>
          <w:rFonts w:ascii="Times New Roman"/>
          <w:b w:val="false"/>
          <w:i w:val="false"/>
          <w:color w:val="000000"/>
          <w:sz w:val="28"/>
        </w:rPr>
        <w:t>
      6. Өтініш беруші жәрдемақыларды тағайындауға өтініш берген кезде Орталық бөлімшесінің немесе Халыққа қызмет көрсету орталығының маманы Орталықтың ақпараттық жүйесіне өтініш берушіде жәрдемақыларды тағайындау, төлеу немесе тағайындауға өтініш беру фактісінің болуына сұрау салуды жүзеге асырады.</w:t>
      </w:r>
      <w:r>
        <w:br/>
      </w:r>
      <w:r>
        <w:rPr>
          <w:rFonts w:ascii="Times New Roman"/>
          <w:b w:val="false"/>
          <w:i w:val="false"/>
          <w:color w:val="000000"/>
          <w:sz w:val="28"/>
        </w:rPr>
        <w:t>
      Орталықтан жәрдемақы тағайындау, төлеу немесе өтініш беру фактісін растайтын ақпарат алу кезінде Орталық бөлімшесі немесе Халыққа қызмет көрсету орталығы өтініш берушіге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қабылдаудан бас тарту туралы хабарлайды.</w:t>
      </w:r>
      <w:r>
        <w:br/>
      </w:r>
      <w:r>
        <w:rPr>
          <w:rFonts w:ascii="Times New Roman"/>
          <w:b w:val="false"/>
          <w:i w:val="false"/>
          <w:color w:val="000000"/>
          <w:sz w:val="28"/>
        </w:rPr>
        <w:t>
      Хабарламаға Орталық бөлімшесінің немесе Халыққа қызмет көрсету орталығы маманының ЭЦҚ-сы қойылады.</w:t>
      </w:r>
      <w:r>
        <w:br/>
      </w:r>
      <w:r>
        <w:rPr>
          <w:rFonts w:ascii="Times New Roman"/>
          <w:b w:val="false"/>
          <w:i w:val="false"/>
          <w:color w:val="000000"/>
          <w:sz w:val="28"/>
        </w:rPr>
        <w:t>
</w:t>
      </w:r>
      <w:r>
        <w:rPr>
          <w:rFonts w:ascii="Times New Roman"/>
          <w:b w:val="false"/>
          <w:i w:val="false"/>
          <w:color w:val="000000"/>
          <w:sz w:val="28"/>
        </w:rPr>
        <w:t>
      7. Жәрдемақылар тағайындау үшін өтiнiшке жәрдемақы тағайындауға құқығы бар адамдар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(бұдан әрі – ЖСН) болған кезде мынадай құжаттарды қоса ұсынады:</w:t>
      </w:r>
      <w:r>
        <w:br/>
      </w:r>
      <w:r>
        <w:rPr>
          <w:rFonts w:ascii="Times New Roman"/>
          <w:b w:val="false"/>
          <w:i w:val="false"/>
          <w:color w:val="000000"/>
          <w:sz w:val="28"/>
        </w:rPr>
        <w:t>
      1) көріп тексеру үшін өтiнiш берушінің жеке басын куәландыратын құжат (Қазақстан Республикасы азаматының </w:t>
      </w:r>
      <w:r>
        <w:rPr>
          <w:rFonts w:ascii="Times New Roman"/>
          <w:b w:val="false"/>
          <w:i w:val="false"/>
          <w:color w:val="000000"/>
          <w:sz w:val="28"/>
        </w:rPr>
        <w:t>жеке куәлігі</w:t>
      </w:r>
      <w:r>
        <w:rPr>
          <w:rFonts w:ascii="Times New Roman"/>
          <w:b w:val="false"/>
          <w:i w:val="false"/>
          <w:color w:val="000000"/>
          <w:sz w:val="28"/>
        </w:rPr>
        <w:t>, Қазақстан Республикасында тұрақты тұратын </w:t>
      </w:r>
      <w:r>
        <w:rPr>
          <w:rFonts w:ascii="Times New Roman"/>
          <w:b w:val="false"/>
          <w:i w:val="false"/>
          <w:color w:val="000000"/>
          <w:sz w:val="28"/>
        </w:rPr>
        <w:t>шетелдіктің тұруға ықтиярхаты</w:t>
      </w:r>
      <w:r>
        <w:rPr>
          <w:rFonts w:ascii="Times New Roman"/>
          <w:b w:val="false"/>
          <w:i w:val="false"/>
          <w:color w:val="000000"/>
          <w:sz w:val="28"/>
        </w:rPr>
        <w:t>);</w:t>
      </w:r>
      <w:r>
        <w:br/>
      </w:r>
      <w:r>
        <w:rPr>
          <w:rFonts w:ascii="Times New Roman"/>
          <w:b w:val="false"/>
          <w:i w:val="false"/>
          <w:color w:val="000000"/>
          <w:sz w:val="28"/>
        </w:rPr>
        <w:t>
      сондай-ақ оралмандар үшін – оралман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2) баланың (балалардың) туу туралы </w:t>
      </w:r>
      <w:r>
        <w:rPr>
          <w:rFonts w:ascii="Times New Roman"/>
          <w:b w:val="false"/>
          <w:i w:val="false"/>
          <w:color w:val="000000"/>
          <w:sz w:val="28"/>
        </w:rPr>
        <w:t>куәлігі</w:t>
      </w:r>
      <w:r>
        <w:rPr>
          <w:rFonts w:ascii="Times New Roman"/>
          <w:b w:val="false"/>
          <w:i w:val="false"/>
          <w:color w:val="000000"/>
          <w:sz w:val="28"/>
        </w:rPr>
        <w:t xml:space="preserve"> (куәліктері) не туу туралы акті жазбасынан үзінді;</w:t>
      </w:r>
      <w:r>
        <w:br/>
      </w:r>
      <w:r>
        <w:rPr>
          <w:rFonts w:ascii="Times New Roman"/>
          <w:b w:val="false"/>
          <w:i w:val="false"/>
          <w:color w:val="000000"/>
          <w:sz w:val="28"/>
        </w:rPr>
        <w:t>
      3) өтініш берушінің деректері баланың туу туралы куәлігіндегі деректермен сәйкес келмеген жағдайда неке қию (бұзу)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4) балаға немесе бала асырап алушыға қорғаншылық (қамқоршылық) белгілеуді растайтын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Жәрдемақылар тағайындау үшін тұрғылықты тұратын жері бойынша тіркелгенін растайтын </w:t>
      </w:r>
      <w:r>
        <w:rPr>
          <w:rFonts w:ascii="Times New Roman"/>
          <w:b w:val="false"/>
          <w:i w:val="false"/>
          <w:color w:val="000000"/>
          <w:sz w:val="28"/>
        </w:rPr>
        <w:t>құжаттарды</w:t>
      </w:r>
      <w:r>
        <w:rPr>
          <w:rFonts w:ascii="Times New Roman"/>
          <w:b w:val="false"/>
          <w:i w:val="false"/>
          <w:color w:val="000000"/>
          <w:sz w:val="28"/>
        </w:rPr>
        <w:t>, жәрдемақыларды беру жөніндегі уәкілетті ұйымдағы банктік шот нөмірі туралы мәліметтерді, Қазақстан Республикасының аумағында 2007 жылғы 13 тамыздан кейін жүргізілген тіркеулер бойынша баланың (балалардың) тууы туралы куәлігі (куәліктері) не туу туралы акті жазбасынан үзіндіні, Қазақстан Республикасының аумағында 2008 жылғы 1 маусымнан кейін жүргізілген тіркеулер бойынша неке қию (бұзу) туралы куәлікті, сондай-ақ осы тармақтың 4) тармақшасында көрсетілген құжатты ұсыну олардағы ақпаратты мемлекеттік ақпараттық жүйелерден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алу мүмкін болған жағдайда талап етілмейді.</w:t>
      </w:r>
      <w:r>
        <w:br/>
      </w:r>
      <w:r>
        <w:rPr>
          <w:rFonts w:ascii="Times New Roman"/>
          <w:b w:val="false"/>
          <w:i w:val="false"/>
          <w:color w:val="000000"/>
          <w:sz w:val="28"/>
        </w:rPr>
        <w:t>
      Түпнұсқада ұсынылған құжаттар сканерден өткізіледі және құжаттардың электрондық көшірмелері Орталық бөлімшесінің немесе Халыққа қызмет көрсету орталығы маманының ЭЦҚ-мен куәландырылады, содан кейін өтініш берушіге қайтарылады.</w:t>
      </w:r>
      <w:r>
        <w:br/>
      </w:r>
      <w:r>
        <w:rPr>
          <w:rFonts w:ascii="Times New Roman"/>
          <w:b w:val="false"/>
          <w:i w:val="false"/>
          <w:color w:val="000000"/>
          <w:sz w:val="28"/>
        </w:rPr>
        <w:t>
</w:t>
      </w:r>
      <w:r>
        <w:rPr>
          <w:rFonts w:ascii="Times New Roman"/>
          <w:b w:val="false"/>
          <w:i w:val="false"/>
          <w:color w:val="000000"/>
          <w:sz w:val="28"/>
        </w:rPr>
        <w:t>
      8. Жәрдемақылар тағайындау үшін өтінішті және қажетті құжаттарды үшінші тұлғалардың беруі тиісті жәрдемақыны алуға құқығы бар адамның нотариат куәландырған сенімхаты бойынша жүзеге асырылады.</w:t>
      </w:r>
      <w:r>
        <w:br/>
      </w:r>
      <w:r>
        <w:rPr>
          <w:rFonts w:ascii="Times New Roman"/>
          <w:b w:val="false"/>
          <w:i w:val="false"/>
          <w:color w:val="000000"/>
          <w:sz w:val="28"/>
        </w:rPr>
        <w:t>
      Нотариат куәландырған сенімхат сканерден өткізіледі, Орталық бөлімшесінің немесе Халыққа қызмет көрсету орталығы маманының ЭЦҚ-мен куәландырылады, содан кейін өтініш берушіге қайтарылады.</w:t>
      </w:r>
      <w:r>
        <w:br/>
      </w:r>
      <w:r>
        <w:rPr>
          <w:rFonts w:ascii="Times New Roman"/>
          <w:b w:val="false"/>
          <w:i w:val="false"/>
          <w:color w:val="000000"/>
          <w:sz w:val="28"/>
        </w:rPr>
        <w:t>
</w:t>
      </w:r>
      <w:r>
        <w:rPr>
          <w:rFonts w:ascii="Times New Roman"/>
          <w:b w:val="false"/>
          <w:i w:val="false"/>
          <w:color w:val="000000"/>
          <w:sz w:val="28"/>
        </w:rPr>
        <w:t>
      9. Өтініш беруші жәрдемақылар тағайындау үшін тиісті құжаттарды бергеннен кейін оның қатысуымен Орталық бөлімшесінің немесе Халыққа қызмет көрсету орталығының маманы мемлекеттік органдардың және (немесе) ұйымдардың ақпараттық жүйелеріне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сұрау салу қалыптастырады.</w:t>
      </w:r>
      <w:r>
        <w:br/>
      </w:r>
      <w:r>
        <w:rPr>
          <w:rFonts w:ascii="Times New Roman"/>
          <w:b w:val="false"/>
          <w:i w:val="false"/>
          <w:color w:val="000000"/>
          <w:sz w:val="28"/>
        </w:rPr>
        <w:t>
      Мемлекеттік органдар және (немесе) ұйымдар сұратылған мәліметтерді растайтын электрондық құжаттарды ұсынған кезде сұрау салуды жүзеге асырған Орталық бөлімшесі немесе Халыққа қызмет көрсету орталығы өтініш берушіге құжаттарды қабылдағаны туралы белгісі бар үзбелі талон береді.</w:t>
      </w:r>
      <w:r>
        <w:br/>
      </w:r>
      <w:r>
        <w:rPr>
          <w:rFonts w:ascii="Times New Roman"/>
          <w:b w:val="false"/>
          <w:i w:val="false"/>
          <w:color w:val="000000"/>
          <w:sz w:val="28"/>
        </w:rPr>
        <w:t>
      Мемлекеттік органдар және (немесе) ұйымдар ақпараттық жүйелерде өтініш беруші туралы сұратылып отырған мәліметтердің жоқ екенін немесе өтініш беруші берген мәліметтермен сәйкессіздігін растайтын электрондық құжаттарды ұсынған кезде сұрау салуды жүзеге асырған Орталық бөлімшесі немесе Халыққа қызмет көрсету орталығы өтініш берушіге құжаттардың түпнұсқаларын және мемлекеттік органдар және (немесе) ұйымдардың ақпараттық жүйелеріндегі ол туралы мәліметтерді сәйкестікке келтіру үшін келісу туралы өтініш ұсыну қажеттігі туралы хабардар етеді.</w:t>
      </w:r>
      <w:r>
        <w:br/>
      </w:r>
      <w:r>
        <w:rPr>
          <w:rFonts w:ascii="Times New Roman"/>
          <w:b w:val="false"/>
          <w:i w:val="false"/>
          <w:color w:val="000000"/>
          <w:sz w:val="28"/>
        </w:rPr>
        <w:t>
</w:t>
      </w:r>
      <w:r>
        <w:rPr>
          <w:rFonts w:ascii="Times New Roman"/>
          <w:b w:val="false"/>
          <w:i w:val="false"/>
          <w:color w:val="000000"/>
          <w:sz w:val="28"/>
        </w:rPr>
        <w:t>
      10. Өтініш беруші құжаттардың түпнұсқасын және келісу туралы өтініш берген кезде Орталық бөлімшесі немесе Халыққа қызмет көрсету орталығының маманы құжаттардың түпнұсқасын сканерден өткізеді, оларды ЭЦҚ-мен куәландырады және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тәртіппен және мерзімдерде жеке тұлға туралы мәліметтерді сәйкестікке келтіру үшін мемлекеттік органдарға және (немесе ұйымдарға) жібереді.</w:t>
      </w:r>
      <w:r>
        <w:br/>
      </w:r>
      <w:r>
        <w:rPr>
          <w:rFonts w:ascii="Times New Roman"/>
          <w:b w:val="false"/>
          <w:i w:val="false"/>
          <w:color w:val="000000"/>
          <w:sz w:val="28"/>
        </w:rPr>
        <w:t>
      Егер өтініш беруші Қазақстан Республикасының Үкіметі айқындаған тәртіппен және мерзімдерде хабарламада көрсетілген құжаттардың түпнұсқаларын ұсынбаған жағдайда Орталық бөлімшесі не Халыққа қызмет көрсету орталығы өтініш берушіні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жәрдемақыларды тағайындауға өтінішті қабылдаудан бас тарту туралы (себебін көрсете отырып) хабардар етеді.</w:t>
      </w:r>
      <w:r>
        <w:br/>
      </w:r>
      <w:r>
        <w:rPr>
          <w:rFonts w:ascii="Times New Roman"/>
          <w:b w:val="false"/>
          <w:i w:val="false"/>
          <w:color w:val="000000"/>
          <w:sz w:val="28"/>
        </w:rPr>
        <w:t>
</w:t>
      </w:r>
      <w:r>
        <w:rPr>
          <w:rFonts w:ascii="Times New Roman"/>
          <w:b w:val="false"/>
          <w:i w:val="false"/>
          <w:color w:val="000000"/>
          <w:sz w:val="28"/>
        </w:rPr>
        <w:t>
      11. Орталық бөлімшесі немесе Халыққа қызмет көрсету орталығы тиісті жәрдемақыны тағайындау үшін өтініш берушіден қабылданатын және мемлекеттік органдардың және (немесе) ұйымдардың ақпараттық жүйелерінен алынған құжаттар пакетінің толықтығын тексереді, құжаттардың сапасын және электрондық көшірмелерінің осы Ереженің </w:t>
      </w:r>
      <w:r>
        <w:rPr>
          <w:rFonts w:ascii="Times New Roman"/>
          <w:b w:val="false"/>
          <w:i w:val="false"/>
          <w:color w:val="000000"/>
          <w:sz w:val="28"/>
        </w:rPr>
        <w:t>7-тармағына</w:t>
      </w:r>
      <w:r>
        <w:rPr>
          <w:rFonts w:ascii="Times New Roman"/>
          <w:b w:val="false"/>
          <w:i w:val="false"/>
          <w:color w:val="000000"/>
          <w:sz w:val="28"/>
        </w:rPr>
        <w:t xml:space="preserve"> сәйкес ұсынған түпнұсқаларға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
      12. Орталық бөлімшесі өтініш беруші құжаттардың толық пакетін берген кезде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жәрдемақыны тағайындау туралы өтінішті журналға тіркейді.</w:t>
      </w:r>
      <w:r>
        <w:br/>
      </w:r>
      <w:r>
        <w:rPr>
          <w:rFonts w:ascii="Times New Roman"/>
          <w:b w:val="false"/>
          <w:i w:val="false"/>
          <w:color w:val="000000"/>
          <w:sz w:val="28"/>
        </w:rPr>
        <w:t>
</w:t>
      </w:r>
      <w:r>
        <w:rPr>
          <w:rFonts w:ascii="Times New Roman"/>
          <w:b w:val="false"/>
          <w:i w:val="false"/>
          <w:color w:val="000000"/>
          <w:sz w:val="28"/>
        </w:rPr>
        <w:t>
      13. Халыққа қызмет көрсету орталығы жәрдемақы тағайындауға өтінішті қабылдаған күннен бастап үш жұмыс күні ішінде өтініш беруші түпнұсқада ұсынған өтініштің, құжаттардың электрондық көшірмелерін, сондай-ақ мемлекеттік органдардың және (немесе) ұйымдардың ақпараттық жүйелерінен алынған мәліметтерді электрондық өтініммен Орталық бөлімшесіне жібереді. Электрондық өтінім Халыққа қызмет көрсету орталығы маманының ЭЦҚ-мен куәландырылады.</w:t>
      </w:r>
      <w:r>
        <w:br/>
      </w:r>
      <w:r>
        <w:rPr>
          <w:rFonts w:ascii="Times New Roman"/>
          <w:b w:val="false"/>
          <w:i w:val="false"/>
          <w:color w:val="000000"/>
          <w:sz w:val="28"/>
        </w:rPr>
        <w:t>
</w:t>
      </w:r>
      <w:r>
        <w:rPr>
          <w:rFonts w:ascii="Times New Roman"/>
          <w:b w:val="false"/>
          <w:i w:val="false"/>
          <w:color w:val="000000"/>
          <w:sz w:val="28"/>
        </w:rPr>
        <w:t>
      14. Халыққа қызмет көрсету орталығынан электрондық өтінім түскен күннен бастап екі жұмыс күні ішінде Орталық бөлімшесі келіп түскен құжаттар пакетін тексереді. Құжаттар тізбесінің толық түспегені анықталған жағдайда Халыққа қызмет көрсету орталығына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жоқ құжат көрсетілген хабарламамен қоса құжаттардың пакетін электрондық өтінімді қарамастан қайтарады. Хабарлама Орталық бөлімшесі маманының ЭЦҚ-мен куәландырылады.</w:t>
      </w:r>
      <w:r>
        <w:br/>
      </w:r>
      <w:r>
        <w:rPr>
          <w:rFonts w:ascii="Times New Roman"/>
          <w:b w:val="false"/>
          <w:i w:val="false"/>
          <w:color w:val="000000"/>
          <w:sz w:val="28"/>
        </w:rPr>
        <w:t>
      Халыққа қызмет көрсету орталығы Орталықтан хабарлама келіп түскен күннен бастап үш жұмыс күні ішінде анықталған қатені жояды және өтініш беруші түпнұсқада ұсынған өтініштің, құжаттардың және мәліметтердің электрондық көшірмелерін қамтитын құжаттарды қоса, Орталық бөлімшесіне электрондық өтінімді, сондай-ақ мемлекеттік органдар және (немесе) ұйымдардың ақпараттық жүйелерінен алынған электрондық құжаттар мен мәліметтерді жібереді.</w:t>
      </w:r>
      <w:r>
        <w:br/>
      </w:r>
      <w:r>
        <w:rPr>
          <w:rFonts w:ascii="Times New Roman"/>
          <w:b w:val="false"/>
          <w:i w:val="false"/>
          <w:color w:val="000000"/>
          <w:sz w:val="28"/>
        </w:rPr>
        <w:t>
</w:t>
      </w:r>
      <w:r>
        <w:rPr>
          <w:rFonts w:ascii="Times New Roman"/>
          <w:b w:val="false"/>
          <w:i w:val="false"/>
          <w:color w:val="000000"/>
          <w:sz w:val="28"/>
        </w:rPr>
        <w:t>
      15. Жәрдемақыларды тағайындау үшін өтініш беруші «электрондық үкімет» веб-порталы арқылы жүгінген кезде мемлекеттік органдардың және (немесе) ұйымдардың ақпараттық жүйелеріне өтініш нысанында көзделген ұсынылған мәліметтерді растау және қажетті мәліметтерді алу үшін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сұрау салуды өтініш берушінің өзі жүзеге асырады.</w:t>
      </w:r>
      <w:r>
        <w:br/>
      </w:r>
      <w:r>
        <w:rPr>
          <w:rFonts w:ascii="Times New Roman"/>
          <w:b w:val="false"/>
          <w:i w:val="false"/>
          <w:color w:val="000000"/>
          <w:sz w:val="28"/>
        </w:rPr>
        <w:t>
</w:t>
      </w:r>
      <w:r>
        <w:rPr>
          <w:rFonts w:ascii="Times New Roman"/>
          <w:b w:val="false"/>
          <w:i w:val="false"/>
          <w:color w:val="000000"/>
          <w:sz w:val="28"/>
        </w:rPr>
        <w:t>
      16. Мемлекеттік органдар және (немесе) ұйымдар сұратылған мәліметтерді растайтын электрондық құжаттарды ұсынған кезде «электрондық үкімет» веб-порталы арқылы сұрау салуды жүзеге асырған электрондық өтінішті өзінің ЭЦҚ-мен куәландырады және Орталықтың автоматтандырылған ақпараттық жүйесіне жібереді.</w:t>
      </w:r>
      <w:r>
        <w:br/>
      </w:r>
      <w:r>
        <w:rPr>
          <w:rFonts w:ascii="Times New Roman"/>
          <w:b w:val="false"/>
          <w:i w:val="false"/>
          <w:color w:val="000000"/>
          <w:sz w:val="28"/>
        </w:rPr>
        <w:t>
</w:t>
      </w:r>
      <w:r>
        <w:rPr>
          <w:rFonts w:ascii="Times New Roman"/>
          <w:b w:val="false"/>
          <w:i w:val="false"/>
          <w:color w:val="000000"/>
          <w:sz w:val="28"/>
        </w:rPr>
        <w:t>
      17. «Электрондық үкімет» веб-порталы арқылы келіп түскен жәрдемақылар тағайындау үшін ұсынылған электрондық өтініш мынадай параметрлер бойынша тексеруден өтеді:</w:t>
      </w:r>
      <w:r>
        <w:br/>
      </w:r>
      <w:r>
        <w:rPr>
          <w:rFonts w:ascii="Times New Roman"/>
          <w:b w:val="false"/>
          <w:i w:val="false"/>
          <w:color w:val="000000"/>
          <w:sz w:val="28"/>
        </w:rPr>
        <w:t>
      1) ұсынылған мәліметтердің толықтығы;</w:t>
      </w:r>
      <w:r>
        <w:br/>
      </w:r>
      <w:r>
        <w:rPr>
          <w:rFonts w:ascii="Times New Roman"/>
          <w:b w:val="false"/>
          <w:i w:val="false"/>
          <w:color w:val="000000"/>
          <w:sz w:val="28"/>
        </w:rPr>
        <w:t>
      2) жәрдемақылар тағайындау, төлеу, сондай-ақ жәрдемақы тағайындауға өтініш беру фактісінің болмауы;</w:t>
      </w:r>
      <w:r>
        <w:br/>
      </w:r>
      <w:r>
        <w:rPr>
          <w:rFonts w:ascii="Times New Roman"/>
          <w:b w:val="false"/>
          <w:i w:val="false"/>
          <w:color w:val="000000"/>
          <w:sz w:val="28"/>
        </w:rPr>
        <w:t>
      3) жәрдемақы тағайындалатын баланың бір жасқа толмауы;</w:t>
      </w:r>
      <w:r>
        <w:br/>
      </w:r>
      <w:r>
        <w:rPr>
          <w:rFonts w:ascii="Times New Roman"/>
          <w:b w:val="false"/>
          <w:i w:val="false"/>
          <w:color w:val="000000"/>
          <w:sz w:val="28"/>
        </w:rPr>
        <w:t>
      4) отбасы мүшелерінің мекенжай мәліметтерінің өтініш берушінің мәліметтеріне сәйкестігі.</w:t>
      </w:r>
      <w:r>
        <w:br/>
      </w:r>
      <w:r>
        <w:rPr>
          <w:rFonts w:ascii="Times New Roman"/>
          <w:b w:val="false"/>
          <w:i w:val="false"/>
          <w:color w:val="000000"/>
          <w:sz w:val="28"/>
        </w:rPr>
        <w:t>
      Жоғарыда келтірілген параметрлер бойынша тексерудің оң нәтижесі болған жағдайда өтінішті өңдеуге арналған кіріс хабарламалары журналына орналастыру жүргізіледі.</w:t>
      </w:r>
      <w:r>
        <w:br/>
      </w:r>
      <w:r>
        <w:rPr>
          <w:rFonts w:ascii="Times New Roman"/>
          <w:b w:val="false"/>
          <w:i w:val="false"/>
          <w:color w:val="000000"/>
          <w:sz w:val="28"/>
        </w:rPr>
        <w:t>
</w:t>
      </w:r>
      <w:r>
        <w:rPr>
          <w:rFonts w:ascii="Times New Roman"/>
          <w:b w:val="false"/>
          <w:i w:val="false"/>
          <w:color w:val="000000"/>
          <w:sz w:val="28"/>
        </w:rPr>
        <w:t>
      18. «Электрондық үкімет» веб-порталы арқылы жіберілген электрондық өтінішті қабылдау кезінде өтініш берушіге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өтінішті қабылдағаны туралы хабарлама жіберіледі. Хабарлама Орталық бөлімшесі маманының ЭЦҚ-мен куәландырылады.</w:t>
      </w:r>
      <w:r>
        <w:br/>
      </w:r>
      <w:r>
        <w:rPr>
          <w:rFonts w:ascii="Times New Roman"/>
          <w:b w:val="false"/>
          <w:i w:val="false"/>
          <w:color w:val="000000"/>
          <w:sz w:val="28"/>
        </w:rPr>
        <w:t>
</w:t>
      </w:r>
      <w:r>
        <w:rPr>
          <w:rFonts w:ascii="Times New Roman"/>
          <w:b w:val="false"/>
          <w:i w:val="false"/>
          <w:color w:val="000000"/>
          <w:sz w:val="28"/>
        </w:rPr>
        <w:t>
      19. Орталық бөлімшесі өтініш тіркелген күні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журналда іске нөмір береді және өтініш берушінің мыналарды қамтитын электрондық іс макетін қалыптастырады:</w:t>
      </w:r>
      <w:r>
        <w:br/>
      </w:r>
      <w:r>
        <w:rPr>
          <w:rFonts w:ascii="Times New Roman"/>
          <w:b w:val="false"/>
          <w:i w:val="false"/>
          <w:color w:val="000000"/>
          <w:sz w:val="28"/>
        </w:rPr>
        <w:t>
      өтініш беруші түпнұсқада ұсынған өтініштің және құжаттардың, электрондық көшірмелері, сондай-ақ мемлекеттік органдар және (немесе) ұйымдардың ақпараттық жүйелерінен алынған мәліметтер, не өтініш беруші түпнұсқада ұсынған және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және мерзімдерде мемлекеттік органдар және (немесе) ұйымдардың ақпараттық жүйесіне жіберілген жеке тұлға туралы мәліметтерді сәйкестікке келтіру үшін құжаттар мен мәліметтердің электрондық көшірмелері.</w:t>
      </w:r>
      <w:r>
        <w:br/>
      </w:r>
      <w:r>
        <w:rPr>
          <w:rFonts w:ascii="Times New Roman"/>
          <w:b w:val="false"/>
          <w:i w:val="false"/>
          <w:color w:val="000000"/>
          <w:sz w:val="28"/>
        </w:rPr>
        <w:t>
      Жәрдемақылар үшін электрондық іс макеті Орталық бөлімшесінде өтінішті тіркеген күннен бастап екі жұмыс күні ішінде қалыптастырылады және ЭЦҚ арқылы куәландырылады.</w:t>
      </w:r>
      <w:r>
        <w:br/>
      </w:r>
      <w:r>
        <w:rPr>
          <w:rFonts w:ascii="Times New Roman"/>
          <w:b w:val="false"/>
          <w:i w:val="false"/>
          <w:color w:val="000000"/>
          <w:sz w:val="28"/>
        </w:rPr>
        <w:t>
      Орталық бөлімшесінің маманы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нысандар бойынша шешім жобасын қалыптастырады, жәрдемақылардың мөлшерін есептеуді жүргізеді және оларды ЭЦҚ-мен куәландырады.</w:t>
      </w:r>
      <w:r>
        <w:br/>
      </w:r>
      <w:r>
        <w:rPr>
          <w:rFonts w:ascii="Times New Roman"/>
          <w:b w:val="false"/>
          <w:i w:val="false"/>
          <w:color w:val="000000"/>
          <w:sz w:val="28"/>
        </w:rPr>
        <w:t>
      Шешімнің жобасы жәрдемақы тағайындау (өзгерту, тағайындаудан бас тарту) туралы электрондық - цифрлық нысандағы құжатты (бұдан әрі – шешім жобасы) білдіреді.</w:t>
      </w:r>
      <w:r>
        <w:br/>
      </w:r>
      <w:r>
        <w:rPr>
          <w:rFonts w:ascii="Times New Roman"/>
          <w:b w:val="false"/>
          <w:i w:val="false"/>
          <w:color w:val="000000"/>
          <w:sz w:val="28"/>
        </w:rPr>
        <w:t>
      Орталық бөлімшесінің басшысы жәрдемақылар мөлшерін есептеудің, шешім жобасының ресімделу дұрыстығын тексереді және оны ЭЦҚ-мен куәландырады, содан кейін Орталық бөлімшесі істің электрондық макетін Орталықтың филиалына жібереді.</w:t>
      </w:r>
      <w:r>
        <w:br/>
      </w:r>
      <w:r>
        <w:rPr>
          <w:rFonts w:ascii="Times New Roman"/>
          <w:b w:val="false"/>
          <w:i w:val="false"/>
          <w:color w:val="000000"/>
          <w:sz w:val="28"/>
        </w:rPr>
        <w:t>
</w:t>
      </w:r>
      <w:r>
        <w:rPr>
          <w:rFonts w:ascii="Times New Roman"/>
          <w:b w:val="false"/>
          <w:i w:val="false"/>
          <w:color w:val="000000"/>
          <w:sz w:val="28"/>
        </w:rPr>
        <w:t>
      20. Орталық филиалы келіп түскен күннен бастап екі жұмыс күні ішінде электрондық іс макеті мен шешімнің жобасын қарайды, есептің және шешім жобасының ресімделу дұрыстығын тексереді, содан кейін оны уәкілетті органға жібереді. Бұл ретте шешімнің жобасы Орталық филиалы маманының және басшысының ЭЦҚ-мен куәландырылады.</w:t>
      </w:r>
      <w:r>
        <w:br/>
      </w:r>
      <w:r>
        <w:rPr>
          <w:rFonts w:ascii="Times New Roman"/>
          <w:b w:val="false"/>
          <w:i w:val="false"/>
          <w:color w:val="000000"/>
          <w:sz w:val="28"/>
        </w:rPr>
        <w:t>
</w:t>
      </w:r>
      <w:r>
        <w:rPr>
          <w:rFonts w:ascii="Times New Roman"/>
          <w:b w:val="false"/>
          <w:i w:val="false"/>
          <w:color w:val="000000"/>
          <w:sz w:val="28"/>
        </w:rPr>
        <w:t>
      21. Уәкілетті орган келіп түскен электрондық іс макетін шешім жобасымен қарайды, үш жұмыс күні ішінде жәрдемақыларды тағайындау (өзгерту,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22. Шешім басқарма (бөлім) маманының, басшысының және уәкілетті орган басшысының ЭЦҚ-мен куәландырылған, жәрдемақы тағайындау (өзгерту, тағайындаудан бас тарту) туралы электрондық-цифрлық нысандағы құжатты (бұдан әрі – шешім) білдіреді. Шешімнің нөмірі мен күні автоматты режимде беріледі.</w:t>
      </w:r>
      <w:r>
        <w:br/>
      </w:r>
      <w:r>
        <w:rPr>
          <w:rFonts w:ascii="Times New Roman"/>
          <w:b w:val="false"/>
          <w:i w:val="false"/>
          <w:color w:val="000000"/>
          <w:sz w:val="28"/>
        </w:rPr>
        <w:t>
      Автоматты режимде шешім қабылданған күннен бастап бір жұмыс күні ішінде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жәрдемақыларды тағайындау туралы хабарлама Орталық бөлімшесіне немесе Халыққа қызмет көрсету орталығына немесе «электрондық үкімет» веб-порталы арқылы өтініш берушінің жеке кабинетіне жіберіледі. Хабарлама уәкілетті орган басшысының ЭЦҚ-мен куәландырылады.</w:t>
      </w:r>
      <w:r>
        <w:br/>
      </w:r>
      <w:r>
        <w:rPr>
          <w:rFonts w:ascii="Times New Roman"/>
          <w:b w:val="false"/>
          <w:i w:val="false"/>
          <w:color w:val="000000"/>
          <w:sz w:val="28"/>
        </w:rPr>
        <w:t>
</w:t>
      </w:r>
      <w:r>
        <w:rPr>
          <w:rFonts w:ascii="Times New Roman"/>
          <w:b w:val="false"/>
          <w:i w:val="false"/>
          <w:color w:val="000000"/>
          <w:sz w:val="28"/>
        </w:rPr>
        <w:t>
      23. Уәкілетті органның маманы шешімді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жәрдемақыларды тағайындау туралы шешімдерді тіркеу журналында тіркейді.</w:t>
      </w:r>
      <w:r>
        <w:br/>
      </w:r>
      <w:r>
        <w:rPr>
          <w:rFonts w:ascii="Times New Roman"/>
          <w:b w:val="false"/>
          <w:i w:val="false"/>
          <w:color w:val="000000"/>
          <w:sz w:val="28"/>
        </w:rPr>
        <w:t>
      Уәкілетті орган Орталықтың бөлімшесіне шешіммен қоса электрондық іс макетін жібереді.</w:t>
      </w:r>
      <w:r>
        <w:br/>
      </w:r>
      <w:r>
        <w:rPr>
          <w:rFonts w:ascii="Times New Roman"/>
          <w:b w:val="false"/>
          <w:i w:val="false"/>
          <w:color w:val="000000"/>
          <w:sz w:val="28"/>
        </w:rPr>
        <w:t>
</w:t>
      </w:r>
      <w:r>
        <w:rPr>
          <w:rFonts w:ascii="Times New Roman"/>
          <w:b w:val="false"/>
          <w:i w:val="false"/>
          <w:color w:val="000000"/>
          <w:sz w:val="28"/>
        </w:rPr>
        <w:t>
      24. Егер уәкілетті орган ұсынылған электрондық іс макетінде шешім қабылдауға қажетті құжаттың (құжаттардың) жоқтығын анықтаса, электрондық іс макеті шешім жобасымен Орталық бөлімшесіне қайтарылады.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нысандар бойынша себептері көрсетілген құжатты (құжаттарды) қайта рәсімдеу қажеттігі туралы уәкілетті органның ЭЦҚ-мен куәландырылған хабарламасы Орталық бөлімшесіне немесе Халыққа қызмет көрсету орталығына жіберіледі.</w:t>
      </w:r>
      <w:r>
        <w:br/>
      </w:r>
      <w:r>
        <w:rPr>
          <w:rFonts w:ascii="Times New Roman"/>
          <w:b w:val="false"/>
          <w:i w:val="false"/>
          <w:color w:val="000000"/>
          <w:sz w:val="28"/>
        </w:rPr>
        <w:t>
      Орталық бөлімшесі және (немесе) Халыққа қызмет көрсету орталығы бес жұмыс күні ішінде өтініш берушіні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хабарламада көрсетілген қосымша құжаттарды жиырма бес жұмыс күні ішінде ұсыну қажеттігі туралы хабардар етеді.</w:t>
      </w:r>
      <w:r>
        <w:br/>
      </w:r>
      <w:r>
        <w:rPr>
          <w:rFonts w:ascii="Times New Roman"/>
          <w:b w:val="false"/>
          <w:i w:val="false"/>
          <w:color w:val="000000"/>
          <w:sz w:val="28"/>
        </w:rPr>
        <w:t>
      Орталық бөлімшесі өтініш беруші және (немесе) Халыққа қызмет көрсету орталығы қосымша құжаттар ұсынған кезде осы Ереженің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20-тармақтарында</w:t>
      </w:r>
      <w:r>
        <w:rPr>
          <w:rFonts w:ascii="Times New Roman"/>
          <w:b w:val="false"/>
          <w:i w:val="false"/>
          <w:color w:val="000000"/>
          <w:sz w:val="28"/>
        </w:rPr>
        <w:t xml:space="preserve"> көзделген тәртіппен электрондық іс макетін дайындайды.</w:t>
      </w:r>
      <w:r>
        <w:br/>
      </w:r>
      <w:r>
        <w:rPr>
          <w:rFonts w:ascii="Times New Roman"/>
          <w:b w:val="false"/>
          <w:i w:val="false"/>
          <w:color w:val="000000"/>
          <w:sz w:val="28"/>
        </w:rPr>
        <w:t>
      Орталық бөлімшесіне электрондық іс макеті келіп түскен күннен бастап отыз жұмыс күні ішінде құжаттар қайта ресімделмесе, уәкілетті орган қолдағы бар құжаттар бойынша тиісті жәрдемақы тағайындау туралы немесе тағайындаудан бас тарту туралы электрондық шешім шығарады.</w:t>
      </w:r>
      <w:r>
        <w:br/>
      </w:r>
      <w:r>
        <w:rPr>
          <w:rFonts w:ascii="Times New Roman"/>
          <w:b w:val="false"/>
          <w:i w:val="false"/>
          <w:color w:val="000000"/>
          <w:sz w:val="28"/>
        </w:rPr>
        <w:t>
      Егер уәкілетті орган ұсынылған электрондық іс макетінен және (немесе) шешім жобасынан қате тапқан жағдайда, электрондық iс макеті шешім жобасымен бірге қателерді жою үшін Орталық бөлімшесіне электрондық байланыс арқылы қайтарылады.</w:t>
      </w:r>
      <w:r>
        <w:br/>
      </w:r>
      <w:r>
        <w:rPr>
          <w:rFonts w:ascii="Times New Roman"/>
          <w:b w:val="false"/>
          <w:i w:val="false"/>
          <w:color w:val="000000"/>
          <w:sz w:val="28"/>
        </w:rPr>
        <w:t>
</w:t>
      </w:r>
      <w:r>
        <w:rPr>
          <w:rFonts w:ascii="Times New Roman"/>
          <w:b w:val="false"/>
          <w:i w:val="false"/>
          <w:color w:val="000000"/>
          <w:sz w:val="28"/>
        </w:rPr>
        <w:t>
      25. Орталық бөлімшесі қайтарылған электрондық іс макеті келіп түскен күннен бастап бес жұмыс күні ішінде анықталған қателерді жояды, осы Ереженің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20-тармақтарында</w:t>
      </w:r>
      <w:r>
        <w:rPr>
          <w:rFonts w:ascii="Times New Roman"/>
          <w:b w:val="false"/>
          <w:i w:val="false"/>
          <w:color w:val="000000"/>
          <w:sz w:val="28"/>
        </w:rPr>
        <w:t xml:space="preserve"> көзделген тәртіппен электрондық іс макетін қайта ресімдейді.</w:t>
      </w:r>
      <w:r>
        <w:br/>
      </w:r>
      <w:r>
        <w:rPr>
          <w:rFonts w:ascii="Times New Roman"/>
          <w:b w:val="false"/>
          <w:i w:val="false"/>
          <w:color w:val="000000"/>
          <w:sz w:val="28"/>
        </w:rPr>
        <w:t>
      26. Жәрдемақы тағайындаудан бас тарту туралы шешім қабылдаған жағдайда уәкілетті орган шешімде бас тарту негіздемесін көрсетеді.</w:t>
      </w:r>
      <w:r>
        <w:br/>
      </w:r>
      <w:r>
        <w:rPr>
          <w:rFonts w:ascii="Times New Roman"/>
          <w:b w:val="false"/>
          <w:i w:val="false"/>
          <w:color w:val="000000"/>
          <w:sz w:val="28"/>
        </w:rPr>
        <w:t>
      Бұл ретте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жәрдемақы тағайындаудан бас тарту себептері көрсетілген уәкiлеттi органның шешімімен электрондық іс макеті Орталық бөлімшесіне қайтарылады. Уәкiлеттi органның жәрдемақыны тағайындаудан бас тарту себептері көрсетілген электрондық хабарламасы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Орталық бөлімшесіне, Халыққа қызмет көрсету орталығына және (немесе) «электрондық үкімет» веб-порталы арқылы өтініш берушінің жеке кабинетіне қайтарылады.</w:t>
      </w:r>
      <w:r>
        <w:br/>
      </w:r>
      <w:r>
        <w:rPr>
          <w:rFonts w:ascii="Times New Roman"/>
          <w:b w:val="false"/>
          <w:i w:val="false"/>
          <w:color w:val="000000"/>
          <w:sz w:val="28"/>
        </w:rPr>
        <w:t>
      Хабарлама уәкілетті орган басшысының ЭЦҚ-мен куәландырылады.</w:t>
      </w:r>
      <w:r>
        <w:br/>
      </w:r>
      <w:r>
        <w:rPr>
          <w:rFonts w:ascii="Times New Roman"/>
          <w:b w:val="false"/>
          <w:i w:val="false"/>
          <w:color w:val="000000"/>
          <w:sz w:val="28"/>
        </w:rPr>
        <w:t>
</w:t>
      </w:r>
      <w:r>
        <w:rPr>
          <w:rFonts w:ascii="Times New Roman"/>
          <w:b w:val="false"/>
          <w:i w:val="false"/>
          <w:color w:val="000000"/>
          <w:sz w:val="28"/>
        </w:rPr>
        <w:t>
      27. Мемлекеттік органнан және (немесе) ұйымнан ақпараттық жүйелердегі жеке тұлға туралы мәліметтерді өтініш берушінің дәйексіз құжаттарын ұсыну себебі бойынша сәйкестікке келтіруден бас тартуды растайтын электрондық құжат келіп түскен жағдайда уәкілетті орган жоба шешімін Орталық бөлімшесіне қайта ресімдеуге жібереді.</w:t>
      </w:r>
      <w:r>
        <w:br/>
      </w:r>
      <w:r>
        <w:rPr>
          <w:rFonts w:ascii="Times New Roman"/>
          <w:b w:val="false"/>
          <w:i w:val="false"/>
          <w:color w:val="000000"/>
          <w:sz w:val="28"/>
        </w:rPr>
        <w:t>
      Орталық бөлімшесінің маманы осы Ереженің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20-тармақтарында</w:t>
      </w:r>
      <w:r>
        <w:rPr>
          <w:rFonts w:ascii="Times New Roman"/>
          <w:b w:val="false"/>
          <w:i w:val="false"/>
          <w:color w:val="000000"/>
          <w:sz w:val="28"/>
        </w:rPr>
        <w:t xml:space="preserve"> көзделген тәртіппен өтініш берушінің дәйексіз құжаттарын ұсыну туралы мемлекеттік органның және (немесе) ұйымдардың ақпаратына сәйкес дәлелді бас тартуды көрсете отырып,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жәрдемақыларды тағайындаудан бас тарту туралы шешім жобасын қалыптастырады.</w:t>
      </w:r>
      <w:r>
        <w:br/>
      </w:r>
      <w:r>
        <w:rPr>
          <w:rFonts w:ascii="Times New Roman"/>
          <w:b w:val="false"/>
          <w:i w:val="false"/>
          <w:color w:val="000000"/>
          <w:sz w:val="28"/>
        </w:rPr>
        <w:t>
      Үкімет </w:t>
      </w:r>
      <w:r>
        <w:rPr>
          <w:rFonts w:ascii="Times New Roman"/>
          <w:b w:val="false"/>
          <w:i w:val="false"/>
          <w:color w:val="000000"/>
          <w:sz w:val="28"/>
        </w:rPr>
        <w:t>қаулысында</w:t>
      </w:r>
      <w:r>
        <w:rPr>
          <w:rFonts w:ascii="Times New Roman"/>
          <w:b w:val="false"/>
          <w:i w:val="false"/>
          <w:color w:val="000000"/>
          <w:sz w:val="28"/>
        </w:rPr>
        <w:t xml:space="preserve"> белгіленген мерзім ішінде мемлекеттік орган және (немесе) ұйым уәкілетті органға ақпараттық жүйелердегі жеке тұлғалар туралы мәліметтерді сәйкестікке келтіруден бас тартылған электрондық құжатты ұсынбаса, жәрдемақылар тағайындау (тағайындаудан бас тарту) туралы шешімді Орталық бөлімшесінің маманы сканерленген өтініш беруші ұсынған құжаттардың түпнұсқаларының негізінде қабылдайды.</w:t>
      </w:r>
      <w:r>
        <w:br/>
      </w:r>
      <w:r>
        <w:rPr>
          <w:rFonts w:ascii="Times New Roman"/>
          <w:b w:val="false"/>
          <w:i w:val="false"/>
          <w:color w:val="000000"/>
          <w:sz w:val="28"/>
        </w:rPr>
        <w:t>
</w:t>
      </w:r>
      <w:r>
        <w:rPr>
          <w:rFonts w:ascii="Times New Roman"/>
          <w:b w:val="false"/>
          <w:i w:val="false"/>
          <w:color w:val="000000"/>
          <w:sz w:val="28"/>
        </w:rPr>
        <w:t>
      28. Орталық бөлімшесі және (немесе) Халыққа қызмет көрсету орталығы жәрдемақыны тағайындаудан бас тарту туралы хабарлама келіп түскен күннен бастап бес жұмыс күні ішінде оны өтініш берушіге береді.</w:t>
      </w:r>
      <w:r>
        <w:br/>
      </w:r>
      <w:r>
        <w:rPr>
          <w:rFonts w:ascii="Times New Roman"/>
          <w:b w:val="false"/>
          <w:i w:val="false"/>
          <w:color w:val="000000"/>
          <w:sz w:val="28"/>
        </w:rPr>
        <w:t>
</w:t>
      </w:r>
      <w:r>
        <w:rPr>
          <w:rFonts w:ascii="Times New Roman"/>
          <w:b w:val="false"/>
          <w:i w:val="false"/>
          <w:color w:val="000000"/>
          <w:sz w:val="28"/>
        </w:rPr>
        <w:t>
      29. Жәрдемақылар төлеуді уәкілетті ұйым өтініш берушінің таңдауы бойынша жәрдемақыларды беру жөніндегі уәкілетті ұйымдар арқылы бюджет қаражаты есебінен жүзеге асырады.</w:t>
      </w:r>
      <w:r>
        <w:br/>
      </w:r>
      <w:r>
        <w:rPr>
          <w:rFonts w:ascii="Times New Roman"/>
          <w:b w:val="false"/>
          <w:i w:val="false"/>
          <w:color w:val="000000"/>
          <w:sz w:val="28"/>
        </w:rPr>
        <w:t>
</w:t>
      </w:r>
      <w:r>
        <w:rPr>
          <w:rFonts w:ascii="Times New Roman"/>
          <w:b w:val="false"/>
          <w:i w:val="false"/>
          <w:color w:val="000000"/>
          <w:sz w:val="28"/>
        </w:rPr>
        <w:t>
      30. Жәрдемақылар облыстар, Астана және Алматы қалалары бөлiнiсiнде Орталық жасаған кестеге сәйкес уәкілетті орган қабылдаған шешім негізінде төленедi.</w:t>
      </w:r>
      <w:r>
        <w:br/>
      </w:r>
      <w:r>
        <w:rPr>
          <w:rFonts w:ascii="Times New Roman"/>
          <w:b w:val="false"/>
          <w:i w:val="false"/>
          <w:color w:val="000000"/>
          <w:sz w:val="28"/>
        </w:rPr>
        <w:t>
      31. Бала күтiмi жөнiндегi жәрдемақы ағымдағы ай үшiн ай сайын төленедi.</w:t>
      </w:r>
      <w:r>
        <w:br/>
      </w:r>
      <w:r>
        <w:rPr>
          <w:rFonts w:ascii="Times New Roman"/>
          <w:b w:val="false"/>
          <w:i w:val="false"/>
          <w:color w:val="000000"/>
          <w:sz w:val="28"/>
        </w:rPr>
        <w:t>
      Жәрдемақыны тағайындауға, қалпына келтіруге, өзгертуге, мөлшерін қайта қарауға және тұрғылықты жерін өзгертуіне байланысты төлеу айының ағымдағы қажеттілігіне енгізілмеген жәрдемақы сомалары ағымдағы қажеттілікті қалыптастырғаннан кейін, бірінші бөлім сомалары ретінде, келесі айдың қажеттілігіне енгізілуге жатады және бір рет төленеді.</w:t>
      </w:r>
      <w:r>
        <w:br/>
      </w:r>
      <w:r>
        <w:rPr>
          <w:rFonts w:ascii="Times New Roman"/>
          <w:b w:val="false"/>
          <w:i w:val="false"/>
          <w:color w:val="000000"/>
          <w:sz w:val="28"/>
        </w:rPr>
        <w:t>
      Төлем тағайындайтын немесе оны жүзеге асыратын органның кінәсінен уақытында алынбаған жәрдемақы сомалары өткен уақыт үшін мерзімі шектелмей бір уақытта төленеді.</w:t>
      </w:r>
      <w:r>
        <w:br/>
      </w:r>
      <w:r>
        <w:rPr>
          <w:rFonts w:ascii="Times New Roman"/>
          <w:b w:val="false"/>
          <w:i w:val="false"/>
          <w:color w:val="000000"/>
          <w:sz w:val="28"/>
        </w:rPr>
        <w:t>
</w:t>
      </w:r>
      <w:r>
        <w:rPr>
          <w:rFonts w:ascii="Times New Roman"/>
          <w:b w:val="false"/>
          <w:i w:val="false"/>
          <w:color w:val="000000"/>
          <w:sz w:val="28"/>
        </w:rPr>
        <w:t>
      32. Айлық есептiк көрсеткiш мөлшерi өзгерген жағдайда Орталық бөлiмшесi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шешiмнiң жобасын дайындайды және оны осы Ереженің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20-тармақтарында</w:t>
      </w:r>
      <w:r>
        <w:rPr>
          <w:rFonts w:ascii="Times New Roman"/>
          <w:b w:val="false"/>
          <w:i w:val="false"/>
          <w:color w:val="000000"/>
          <w:sz w:val="28"/>
        </w:rPr>
        <w:t xml:space="preserve"> көзделген тәртiппен уәкiлеттi органға бекiтуге жiбередi.</w:t>
      </w:r>
      <w:r>
        <w:br/>
      </w:r>
      <w:r>
        <w:rPr>
          <w:rFonts w:ascii="Times New Roman"/>
          <w:b w:val="false"/>
          <w:i w:val="false"/>
          <w:color w:val="000000"/>
          <w:sz w:val="28"/>
        </w:rPr>
        <w:t>
</w:t>
      </w:r>
      <w:r>
        <w:rPr>
          <w:rFonts w:ascii="Times New Roman"/>
          <w:b w:val="false"/>
          <w:i w:val="false"/>
          <w:color w:val="000000"/>
          <w:sz w:val="28"/>
        </w:rPr>
        <w:t>
      33. Бала күтiмi жөнiндегi жәрдемақының мөлшерiне әсер ететін негiз болып табылатын мән-жайлар туындаған, алушы ауысқан жағдайда, Орталық бөлiмшесi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шешiм жобасын дайындайды және оны жаңадан ұсынылған құжаттармен (олар бар болса) толықтырылған электрондық iс макетiмен бiрге осы Ереженің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20-тармақтарында</w:t>
      </w:r>
      <w:r>
        <w:rPr>
          <w:rFonts w:ascii="Times New Roman"/>
          <w:b w:val="false"/>
          <w:i w:val="false"/>
          <w:color w:val="000000"/>
          <w:sz w:val="28"/>
        </w:rPr>
        <w:t xml:space="preserve"> көзделген тәртiппен уәкiлеттi органға бекiтуге жiбередi.</w:t>
      </w:r>
      <w:r>
        <w:br/>
      </w:r>
      <w:r>
        <w:rPr>
          <w:rFonts w:ascii="Times New Roman"/>
          <w:b w:val="false"/>
          <w:i w:val="false"/>
          <w:color w:val="000000"/>
          <w:sz w:val="28"/>
        </w:rPr>
        <w:t>
</w:t>
      </w:r>
      <w:r>
        <w:rPr>
          <w:rFonts w:ascii="Times New Roman"/>
          <w:b w:val="false"/>
          <w:i w:val="false"/>
          <w:color w:val="000000"/>
          <w:sz w:val="28"/>
        </w:rPr>
        <w:t>
      34. Артық төленген сомалар ерiктi тәртіппен, ал бас тартылған жағдайда – сот шешімінің негізінде сот тәртiбiмен қайтарылуға жатады, бұл жөнiнде Орталық бөлiмшесi жәрдемақы алушыны хабардар ету үшiн хат дайындайды.</w:t>
      </w:r>
      <w:r>
        <w:br/>
      </w:r>
      <w:r>
        <w:rPr>
          <w:rFonts w:ascii="Times New Roman"/>
          <w:b w:val="false"/>
          <w:i w:val="false"/>
          <w:color w:val="000000"/>
          <w:sz w:val="28"/>
        </w:rPr>
        <w:t>
</w:t>
      </w:r>
      <w:r>
        <w:rPr>
          <w:rFonts w:ascii="Times New Roman"/>
          <w:b w:val="false"/>
          <w:i w:val="false"/>
          <w:color w:val="000000"/>
          <w:sz w:val="28"/>
        </w:rPr>
        <w:t>
      35. Бала күтiмi жөнiндегi көрсетiлген жәрдемақыны алушылар құқығына және (немесе) олардың мөлшерiне әсер ететiн мән-жайлардың өзгергендiгi туралы Орталық бөлiмшесiн күнтiзбелiк он күн iшiнде хабардар етуге мiндеттi.</w:t>
      </w:r>
      <w:r>
        <w:br/>
      </w:r>
      <w:r>
        <w:rPr>
          <w:rFonts w:ascii="Times New Roman"/>
          <w:b w:val="false"/>
          <w:i w:val="false"/>
          <w:color w:val="000000"/>
          <w:sz w:val="28"/>
        </w:rPr>
        <w:t>
      Алушы бала күтiмi жөнiндегi жәрдемақының мөлшерiне әсер ететiн мән-жайлар туралы уақытында хабарламаған жағдайларда, жәрдемақы мөлшерi көрсетiлген мән-жайлар туындаған сәттен бастап, бiрақ оның тағайындалған сәтiнен асырмай қайта қаралады.</w:t>
      </w:r>
      <w:r>
        <w:br/>
      </w:r>
      <w:r>
        <w:rPr>
          <w:rFonts w:ascii="Times New Roman"/>
          <w:b w:val="false"/>
          <w:i w:val="false"/>
          <w:color w:val="000000"/>
          <w:sz w:val="28"/>
        </w:rPr>
        <w:t>
</w:t>
      </w:r>
      <w:r>
        <w:rPr>
          <w:rFonts w:ascii="Times New Roman"/>
          <w:b w:val="false"/>
          <w:i w:val="false"/>
          <w:color w:val="000000"/>
          <w:sz w:val="28"/>
        </w:rPr>
        <w:t>
      36. Орталық уәкiлеттi орган қабылдаған шешiмдердiң негiзiнде жәрдемақыларды төлеуге қаражат қажеттiлiгi туралы өтiнiм жасайды.</w:t>
      </w:r>
      <w:r>
        <w:br/>
      </w:r>
      <w:r>
        <w:rPr>
          <w:rFonts w:ascii="Times New Roman"/>
          <w:b w:val="false"/>
          <w:i w:val="false"/>
          <w:color w:val="000000"/>
          <w:sz w:val="28"/>
        </w:rPr>
        <w:t>
      Орталық ай сайын 25-күнi Қазақстан Республикасы Еңбек және халықты әлеуметтiк қорғау министрлiгiне (бұдан әрi – Министрлiк) жәрдемақыларды төлеуге қаражат қажеттiлiгi туралы өтiнiмдi ұсынады.</w:t>
      </w:r>
      <w:r>
        <w:br/>
      </w:r>
      <w:r>
        <w:rPr>
          <w:rFonts w:ascii="Times New Roman"/>
          <w:b w:val="false"/>
          <w:i w:val="false"/>
          <w:color w:val="000000"/>
          <w:sz w:val="28"/>
        </w:rPr>
        <w:t>
</w:t>
      </w:r>
      <w:r>
        <w:rPr>
          <w:rFonts w:ascii="Times New Roman"/>
          <w:b w:val="false"/>
          <w:i w:val="false"/>
          <w:color w:val="000000"/>
          <w:sz w:val="28"/>
        </w:rPr>
        <w:t>
      37. Министрлiк қаражатты тиiстi қаржы жылына арналған мiндеттемелер мен төлемдер жөнiндегi қаржыландыру жоспарларына сәйкес бөлiнген сомалар шегiнде Орталықтың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38. Орталық облыстар, Астана және Алматы қалалары бөлiнiсiнде жәрдемақыларды төлеу жөнiндегi кестенi жасайды және </w:t>
      </w:r>
      <w:r>
        <w:rPr>
          <w:rFonts w:ascii="Times New Roman"/>
          <w:b w:val="false"/>
          <w:i w:val="false"/>
          <w:color w:val="000000"/>
          <w:sz w:val="28"/>
        </w:rPr>
        <w:t>белгiленген</w:t>
      </w:r>
      <w:r>
        <w:rPr>
          <w:rFonts w:ascii="Times New Roman"/>
          <w:b w:val="false"/>
          <w:i w:val="false"/>
          <w:color w:val="000000"/>
          <w:sz w:val="28"/>
        </w:rPr>
        <w:t xml:space="preserve"> тәртiппен алушылардың ағымдағы шоттарына аудару жолымен жәрдемақыларды беру жөнiндегi уәкiлеттi ұйымға төлем тапсырыстарымен аударады.</w:t>
      </w:r>
      <w:r>
        <w:br/>
      </w:r>
      <w:r>
        <w:rPr>
          <w:rFonts w:ascii="Times New Roman"/>
          <w:b w:val="false"/>
          <w:i w:val="false"/>
          <w:color w:val="000000"/>
          <w:sz w:val="28"/>
        </w:rPr>
        <w:t>
</w:t>
      </w:r>
      <w:r>
        <w:rPr>
          <w:rFonts w:ascii="Times New Roman"/>
          <w:b w:val="false"/>
          <w:i w:val="false"/>
          <w:color w:val="000000"/>
          <w:sz w:val="28"/>
        </w:rPr>
        <w:t>
      39. Бөлiнген қаражат бойынша Министрлiк пен уәкiлеттi ұйым арасында ай сайын салыстырып тексеру актiсi жасалады.</w:t>
      </w:r>
      <w:r>
        <w:br/>
      </w:r>
      <w:r>
        <w:rPr>
          <w:rFonts w:ascii="Times New Roman"/>
          <w:b w:val="false"/>
          <w:i w:val="false"/>
          <w:color w:val="000000"/>
          <w:sz w:val="28"/>
        </w:rPr>
        <w:t>
</w:t>
      </w:r>
      <w:r>
        <w:rPr>
          <w:rFonts w:ascii="Times New Roman"/>
          <w:b w:val="false"/>
          <w:i w:val="false"/>
          <w:color w:val="000000"/>
          <w:sz w:val="28"/>
        </w:rPr>
        <w:t>
      40. Төленген сомалар бойынша Орталық пен жәрдемақыларды беру жөнiндегi уәкiлеттi ұйымдардың арасында ай сайын салыстырып тексеру актiлерi жасалады.</w:t>
      </w:r>
      <w:r>
        <w:br/>
      </w:r>
      <w:r>
        <w:rPr>
          <w:rFonts w:ascii="Times New Roman"/>
          <w:b w:val="false"/>
          <w:i w:val="false"/>
          <w:color w:val="000000"/>
          <w:sz w:val="28"/>
        </w:rPr>
        <w:t>
</w:t>
      </w:r>
      <w:r>
        <w:rPr>
          <w:rFonts w:ascii="Times New Roman"/>
          <w:b w:val="false"/>
          <w:i w:val="false"/>
          <w:color w:val="000000"/>
          <w:sz w:val="28"/>
        </w:rPr>
        <w:t>
      41. Жәрдемақыларды беру жөнiндегi қызметтерге ақы төлеу Орталық пен жәрдемақылар беру жөніндегі уәкiлеттi ұйым арасында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жасалған шарт негiзiнде жүргiзiледi.</w:t>
      </w:r>
      <w:r>
        <w:br/>
      </w:r>
      <w:r>
        <w:rPr>
          <w:rFonts w:ascii="Times New Roman"/>
          <w:b w:val="false"/>
          <w:i w:val="false"/>
          <w:color w:val="000000"/>
          <w:sz w:val="28"/>
        </w:rPr>
        <w:t>
</w:t>
      </w:r>
      <w:r>
        <w:rPr>
          <w:rFonts w:ascii="Times New Roman"/>
          <w:b w:val="false"/>
          <w:i w:val="false"/>
          <w:color w:val="000000"/>
          <w:sz w:val="28"/>
        </w:rPr>
        <w:t>
      42. Бала қайтыс болған, кеткен және (немесе) алушы Қазақстан Республикасы шегiнен тыс жерге тұрақты тұруға кеткен немесе оған басқа себептер бойынша төлем тоқтатылған жағдайда Орталық бөлімшесі істі жабуды жүргізеді және оны мұрағатқа жібереді.</w:t>
      </w:r>
    </w:p>
    <w:bookmarkEnd w:id="5"/>
    <w:bookmarkStart w:name="z107" w:id="6"/>
    <w:p>
      <w:pPr>
        <w:spacing w:after="0"/>
        <w:ind w:left="0"/>
        <w:jc w:val="left"/>
      </w:pPr>
      <w:r>
        <w:rPr>
          <w:rFonts w:ascii="Times New Roman"/>
          <w:b/>
          <w:i w:val="false"/>
          <w:color w:val="000000"/>
        </w:rPr>
        <w:t xml:space="preserve"> 
3. Мүгедек баланы тәрбиелеушіге берілетін жәрдемақыға өтініш</w:t>
      </w:r>
      <w:r>
        <w:br/>
      </w:r>
      <w:r>
        <w:rPr>
          <w:rFonts w:ascii="Times New Roman"/>
          <w:b/>
          <w:i w:val="false"/>
          <w:color w:val="000000"/>
        </w:rPr>
        <w:t>
беру, тағайындау және төлеу тәртiбi</w:t>
      </w:r>
    </w:p>
    <w:bookmarkEnd w:id="6"/>
    <w:bookmarkStart w:name="z108" w:id="7"/>
    <w:p>
      <w:pPr>
        <w:spacing w:after="0"/>
        <w:ind w:left="0"/>
        <w:jc w:val="both"/>
      </w:pPr>
      <w:r>
        <w:rPr>
          <w:rFonts w:ascii="Times New Roman"/>
          <w:b w:val="false"/>
          <w:i w:val="false"/>
          <w:color w:val="000000"/>
          <w:sz w:val="28"/>
        </w:rPr>
        <w:t>
      43. Мүгедек баланы тәрбиелеушіге жәрдемақы (бұдан әрі – жәрдемақы) тағайындау үшін жәрдемақы алуға құқығы бар адамдар тұрғылықты жері бойынша Орталық бөлімшесіне немесе Халыққа қызмет көрсету орталығына өтініш жасайды.</w:t>
      </w:r>
      <w:r>
        <w:br/>
      </w:r>
      <w:r>
        <w:rPr>
          <w:rFonts w:ascii="Times New Roman"/>
          <w:b w:val="false"/>
          <w:i w:val="false"/>
          <w:color w:val="000000"/>
          <w:sz w:val="28"/>
        </w:rPr>
        <w:t>
</w:t>
      </w:r>
      <w:r>
        <w:rPr>
          <w:rFonts w:ascii="Times New Roman"/>
          <w:b w:val="false"/>
          <w:i w:val="false"/>
          <w:color w:val="000000"/>
          <w:sz w:val="28"/>
        </w:rPr>
        <w:t>
      44. Мүгедек баланы тәрбиелеушіге берілетін жәрдемақы өтініш берілген күнінен бастап бала мүгедектігінің барлық кезеңіне тағайындалады.</w:t>
      </w:r>
      <w:r>
        <w:br/>
      </w:r>
      <w:r>
        <w:rPr>
          <w:rFonts w:ascii="Times New Roman"/>
          <w:b w:val="false"/>
          <w:i w:val="false"/>
          <w:color w:val="000000"/>
          <w:sz w:val="28"/>
        </w:rPr>
        <w:t>
      Мүгедек баланы толық мемлекеттік қамсыздандыруға белгілеген кезде мүгедек баланы (мүгедек балаларды) тәрбиелеп отырған ана немесе әке, бала асырап алушы, қорғаншы (қамқоршы) тиісті мемлекеттік мекемеден құжаттамалық деректер расталған жағдайда бала отбасында демалыста болған кезеңде мүгедек бала тәрбиелеушінің жәрдемақысына құқығы бар.</w:t>
      </w:r>
      <w:r>
        <w:br/>
      </w:r>
      <w:r>
        <w:rPr>
          <w:rFonts w:ascii="Times New Roman"/>
          <w:b w:val="false"/>
          <w:i w:val="false"/>
          <w:color w:val="000000"/>
          <w:sz w:val="28"/>
        </w:rPr>
        <w:t>
</w:t>
      </w:r>
      <w:r>
        <w:rPr>
          <w:rFonts w:ascii="Times New Roman"/>
          <w:b w:val="false"/>
          <w:i w:val="false"/>
          <w:color w:val="000000"/>
          <w:sz w:val="28"/>
        </w:rPr>
        <w:t>
      45. Жәрдемақы баланың отбасының табысына қарамастан тағайындалады.</w:t>
      </w:r>
      <w:r>
        <w:br/>
      </w:r>
      <w:r>
        <w:rPr>
          <w:rFonts w:ascii="Times New Roman"/>
          <w:b w:val="false"/>
          <w:i w:val="false"/>
          <w:color w:val="000000"/>
          <w:sz w:val="28"/>
        </w:rPr>
        <w:t>
</w:t>
      </w:r>
      <w:r>
        <w:rPr>
          <w:rFonts w:ascii="Times New Roman"/>
          <w:b w:val="false"/>
          <w:i w:val="false"/>
          <w:color w:val="000000"/>
          <w:sz w:val="28"/>
        </w:rPr>
        <w:t>
      46. Жәрдемақы тағайындау үшін өтiнiшке жәрдемақы тағайындауға құқығы бар адамдар өзінде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(бұдан әрі – ЖСН) болған кезде мынадай құжаттарды қоса ұсынады:</w:t>
      </w:r>
      <w:r>
        <w:br/>
      </w:r>
      <w:r>
        <w:rPr>
          <w:rFonts w:ascii="Times New Roman"/>
          <w:b w:val="false"/>
          <w:i w:val="false"/>
          <w:color w:val="000000"/>
          <w:sz w:val="28"/>
        </w:rPr>
        <w:t>
      1) өтiнiш берушінің жеке басын куәландыратын құжат (Қазақстан Республикасы азаматының </w:t>
      </w:r>
      <w:r>
        <w:rPr>
          <w:rFonts w:ascii="Times New Roman"/>
          <w:b w:val="false"/>
          <w:i w:val="false"/>
          <w:color w:val="000000"/>
          <w:sz w:val="28"/>
        </w:rPr>
        <w:t>жеке куәлігі</w:t>
      </w:r>
      <w:r>
        <w:rPr>
          <w:rFonts w:ascii="Times New Roman"/>
          <w:b w:val="false"/>
          <w:i w:val="false"/>
          <w:color w:val="000000"/>
          <w:sz w:val="28"/>
        </w:rPr>
        <w:t>, Қазақстан Республикасында тұрақты тұратын </w:t>
      </w:r>
      <w:r>
        <w:rPr>
          <w:rFonts w:ascii="Times New Roman"/>
          <w:b w:val="false"/>
          <w:i w:val="false"/>
          <w:color w:val="000000"/>
          <w:sz w:val="28"/>
        </w:rPr>
        <w:t>шетелдiктiң тұруына ықтиярхат</w:t>
      </w:r>
      <w:r>
        <w:rPr>
          <w:rFonts w:ascii="Times New Roman"/>
          <w:b w:val="false"/>
          <w:i w:val="false"/>
          <w:color w:val="000000"/>
          <w:sz w:val="28"/>
        </w:rPr>
        <w:t>);</w:t>
      </w:r>
      <w:r>
        <w:br/>
      </w:r>
      <w:r>
        <w:rPr>
          <w:rFonts w:ascii="Times New Roman"/>
          <w:b w:val="false"/>
          <w:i w:val="false"/>
          <w:color w:val="000000"/>
          <w:sz w:val="28"/>
        </w:rPr>
        <w:t>
      сондай-ақ оралмандар үшін – оралман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2) баланың (балалардың) туу туралы </w:t>
      </w:r>
      <w:r>
        <w:rPr>
          <w:rFonts w:ascii="Times New Roman"/>
          <w:b w:val="false"/>
          <w:i w:val="false"/>
          <w:color w:val="000000"/>
          <w:sz w:val="28"/>
        </w:rPr>
        <w:t>куәлігі</w:t>
      </w:r>
      <w:r>
        <w:rPr>
          <w:rFonts w:ascii="Times New Roman"/>
          <w:b w:val="false"/>
          <w:i w:val="false"/>
          <w:color w:val="000000"/>
          <w:sz w:val="28"/>
        </w:rPr>
        <w:t xml:space="preserve"> (куәліктері) не туу туралы актілік жазбадан үзінді;</w:t>
      </w:r>
      <w:r>
        <w:br/>
      </w:r>
      <w:r>
        <w:rPr>
          <w:rFonts w:ascii="Times New Roman"/>
          <w:b w:val="false"/>
          <w:i w:val="false"/>
          <w:color w:val="000000"/>
          <w:sz w:val="28"/>
        </w:rPr>
        <w:t>
      3) өтініш беруші деректерінің баланың тууы туралы куәлігіндегі деректермен сәйкес келмеген жағдайда неке қию (бұзу) туралы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4) балаға қорғаншылық (қамқоршылық) белгілегендігін немесе асырап алуды растайтын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5) отбасының тұрғылықты тұратын жері бойынша тіркелгенін растайтын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6) мүгедек баланы тәрбиелеушіге жәрдемақы үшін баланың мүгедектігі туралы анықтама;</w:t>
      </w:r>
      <w:r>
        <w:br/>
      </w:r>
      <w:r>
        <w:rPr>
          <w:rFonts w:ascii="Times New Roman"/>
          <w:b w:val="false"/>
          <w:i w:val="false"/>
          <w:color w:val="000000"/>
          <w:sz w:val="28"/>
        </w:rPr>
        <w:t>
      7) жәрдемақы беру жөніндегі уәкілетті ұйымның банктік шот нөмірі туралы мәліметтерді растайтын құжат.</w:t>
      </w:r>
      <w:r>
        <w:br/>
      </w:r>
      <w:r>
        <w:rPr>
          <w:rFonts w:ascii="Times New Roman"/>
          <w:b w:val="false"/>
          <w:i w:val="false"/>
          <w:color w:val="000000"/>
          <w:sz w:val="28"/>
        </w:rPr>
        <w:t>
      Түпнұсқада ұсынылған құжаттар сканерден өткізіледі және құжаттардың электрондық көшірмелері Орталық бөлімшесінің немесе Халыққа қызмет көрсету орталығы маманының ЭЦҚ-мен куәландырылады, содан кейін құжаттардың қабылданғаны туралы белгісі бар өтініштің үзбелі талонымен бірге өтініш берушіге қайтарылады.</w:t>
      </w:r>
      <w:r>
        <w:br/>
      </w:r>
      <w:r>
        <w:rPr>
          <w:rFonts w:ascii="Times New Roman"/>
          <w:b w:val="false"/>
          <w:i w:val="false"/>
          <w:color w:val="000000"/>
          <w:sz w:val="28"/>
        </w:rPr>
        <w:t>
</w:t>
      </w:r>
      <w:r>
        <w:rPr>
          <w:rFonts w:ascii="Times New Roman"/>
          <w:b w:val="false"/>
          <w:i w:val="false"/>
          <w:color w:val="000000"/>
          <w:sz w:val="28"/>
        </w:rPr>
        <w:t>
      47. Үшінші тұлғалар жәрдемақы тағайындау үшін өтініш және қажетті құжаттарды беруді жәрдемақы алуға құқығы бар адамның нотариат куәландырған сенімхаты бойынша жүзеге асырады.</w:t>
      </w:r>
      <w:r>
        <w:br/>
      </w:r>
      <w:r>
        <w:rPr>
          <w:rFonts w:ascii="Times New Roman"/>
          <w:b w:val="false"/>
          <w:i w:val="false"/>
          <w:color w:val="000000"/>
          <w:sz w:val="28"/>
        </w:rPr>
        <w:t>
      Нотариат куәландырған сенімхат сканерден өткізіледі, Орталық бөлімшесінің немесе Халыққа қызмет көрсету орталығы маманының ЭЦҚ-мен куәландырылады, содан кейін өтініш берушіге қайтарылады.</w:t>
      </w:r>
      <w:r>
        <w:br/>
      </w:r>
      <w:r>
        <w:rPr>
          <w:rFonts w:ascii="Times New Roman"/>
          <w:b w:val="false"/>
          <w:i w:val="false"/>
          <w:color w:val="000000"/>
          <w:sz w:val="28"/>
        </w:rPr>
        <w:t>
</w:t>
      </w:r>
      <w:r>
        <w:rPr>
          <w:rFonts w:ascii="Times New Roman"/>
          <w:b w:val="false"/>
          <w:i w:val="false"/>
          <w:color w:val="000000"/>
          <w:sz w:val="28"/>
        </w:rPr>
        <w:t>
      48. Орталық бөлімшесі немесе Халыққа қызмет көрсету орталығы өтініш берушіден жәрдемақылар тағайындау үшін қабылданатын құжаттардың толықтығын тексеріп, сапасын және құжаттардың электрондық көшірмелерінің өтініш беруші осы Ереженің </w:t>
      </w:r>
      <w:r>
        <w:rPr>
          <w:rFonts w:ascii="Times New Roman"/>
          <w:b w:val="false"/>
          <w:i w:val="false"/>
          <w:color w:val="000000"/>
          <w:sz w:val="28"/>
        </w:rPr>
        <w:t>46-тармағына</w:t>
      </w:r>
      <w:r>
        <w:rPr>
          <w:rFonts w:ascii="Times New Roman"/>
          <w:b w:val="false"/>
          <w:i w:val="false"/>
          <w:color w:val="000000"/>
          <w:sz w:val="28"/>
        </w:rPr>
        <w:t xml:space="preserve"> сәйкес ұсынған түпнұсқаларға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
      49. Орталық бөлімшесі, өтініш беруші берген құжаттар пакетін толық ұсынған кезде, жәрдемақы тағайындау туралы өтінішті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журналда тіркейді.</w:t>
      </w:r>
      <w:r>
        <w:br/>
      </w:r>
      <w:r>
        <w:rPr>
          <w:rFonts w:ascii="Times New Roman"/>
          <w:b w:val="false"/>
          <w:i w:val="false"/>
          <w:color w:val="000000"/>
          <w:sz w:val="28"/>
        </w:rPr>
        <w:t>
</w:t>
      </w:r>
      <w:r>
        <w:rPr>
          <w:rFonts w:ascii="Times New Roman"/>
          <w:b w:val="false"/>
          <w:i w:val="false"/>
          <w:color w:val="000000"/>
          <w:sz w:val="28"/>
        </w:rPr>
        <w:t>
      50. Халыққа қызмет көрсету орталығы жәрдемақы тағайындауға өтінішті қабылдаған күннен бастап үш жұмыс күні ішінде өтініш беруші түпнұсқада ұсынған өтініштің, құжаттар мен мәліметтердің электрондық көшірмелерін қамтитын құжаттар пакетімен электрондық өтінімді Орталық бөлімшесіне жібереді.</w:t>
      </w:r>
      <w:r>
        <w:br/>
      </w:r>
      <w:r>
        <w:rPr>
          <w:rFonts w:ascii="Times New Roman"/>
          <w:b w:val="false"/>
          <w:i w:val="false"/>
          <w:color w:val="000000"/>
          <w:sz w:val="28"/>
        </w:rPr>
        <w:t>
</w:t>
      </w:r>
      <w:r>
        <w:rPr>
          <w:rFonts w:ascii="Times New Roman"/>
          <w:b w:val="false"/>
          <w:i w:val="false"/>
          <w:color w:val="000000"/>
          <w:sz w:val="28"/>
        </w:rPr>
        <w:t>
      51. Халыққа қызмет көрсету орталығынан электрондық өтінім түскен күннен бастап екі жұмыс күні ішінде Орталық бөлімшесі келіп түскен құжаттар пакетін тексереді. Құжаттар тізбесі толық түспегені анықталған жағдайда Халыққа қызмет көрсету орталығына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 өтінімді қарамастан құжаттар пакетін қайтарады. Хабарлама Орталық бөлімшесі маманының ЭЦҚ-мен куәландырылады.</w:t>
      </w:r>
      <w:r>
        <w:br/>
      </w:r>
      <w:r>
        <w:rPr>
          <w:rFonts w:ascii="Times New Roman"/>
          <w:b w:val="false"/>
          <w:i w:val="false"/>
          <w:color w:val="000000"/>
          <w:sz w:val="28"/>
        </w:rPr>
        <w:t>
      Халыққа қызмет көрсету орталығы хабарлама Орталық бөлімшесінен келіп түскен күннен бастап үш жұмыс күні ішінде анықталған қатені жояды және өтініш беруші түпнұсқада ұсынған өтініштің, құжаттардың және мәліметтердің электрондық көшірмелерін қамтитын құжаттарды қоса, Орталық бөлімшесіне электрондық өтінімді жібереді.</w:t>
      </w:r>
      <w:r>
        <w:br/>
      </w:r>
      <w:r>
        <w:rPr>
          <w:rFonts w:ascii="Times New Roman"/>
          <w:b w:val="false"/>
          <w:i w:val="false"/>
          <w:color w:val="000000"/>
          <w:sz w:val="28"/>
        </w:rPr>
        <w:t>
</w:t>
      </w:r>
      <w:r>
        <w:rPr>
          <w:rFonts w:ascii="Times New Roman"/>
          <w:b w:val="false"/>
          <w:i w:val="false"/>
          <w:color w:val="000000"/>
          <w:sz w:val="28"/>
        </w:rPr>
        <w:t>
      52. Орталық бөлімшесі өтініш тіркелген күні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журналда іске нөмір береді және өтініш берушінің түпнұсқада ұсынған өтінішін, құжаттардың электрондық көшірмелерін қамтитын электрондық іс макетін қалыптастырады.</w:t>
      </w:r>
      <w:r>
        <w:br/>
      </w:r>
      <w:r>
        <w:rPr>
          <w:rFonts w:ascii="Times New Roman"/>
          <w:b w:val="false"/>
          <w:i w:val="false"/>
          <w:color w:val="000000"/>
          <w:sz w:val="28"/>
        </w:rPr>
        <w:t>
      Жәрдемақы үшін электрондық іс макеті өтініш берушінің Орталық бөлімшесінде тіркелген күнінен бастап үш жұмыс күні ішінде қалыптастырылады және ЭЦҚ-мен куәландырылады.</w:t>
      </w:r>
      <w:r>
        <w:br/>
      </w:r>
      <w:r>
        <w:rPr>
          <w:rFonts w:ascii="Times New Roman"/>
          <w:b w:val="false"/>
          <w:i w:val="false"/>
          <w:color w:val="000000"/>
          <w:sz w:val="28"/>
        </w:rPr>
        <w:t>
      Орталық бөлімшесінің маманы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нысандар бойынша шешім жобасын қалыптастырады, жәрдемақының мөлшерін есептеуді жүргізеді және оларды ЭЦҚ-мен куәландырады.</w:t>
      </w:r>
      <w:r>
        <w:br/>
      </w:r>
      <w:r>
        <w:rPr>
          <w:rFonts w:ascii="Times New Roman"/>
          <w:b w:val="false"/>
          <w:i w:val="false"/>
          <w:color w:val="000000"/>
          <w:sz w:val="28"/>
        </w:rPr>
        <w:t>
      Шешімнің жобасы жәрдемақы тағайындау (өзгерту, тағайындаудан бас тарту) туралы электрондық цифрлық нысандағы құжатты (бұдан әрі – шешім жобасы) білдіреді.</w:t>
      </w:r>
      <w:r>
        <w:br/>
      </w:r>
      <w:r>
        <w:rPr>
          <w:rFonts w:ascii="Times New Roman"/>
          <w:b w:val="false"/>
          <w:i w:val="false"/>
          <w:color w:val="000000"/>
          <w:sz w:val="28"/>
        </w:rPr>
        <w:t>
      Орталық бөлімшесінің басшысы жәрдемақы мөлшерін есептеудің, шешім жобасының ресімделу дұрыстығын тексереді, оны ЭЦҚ-мен куәландырады, содан кейін Орталық бөлімшесі электрондық іс макетін Орталық филиалына жібереді.</w:t>
      </w:r>
      <w:r>
        <w:br/>
      </w:r>
      <w:r>
        <w:rPr>
          <w:rFonts w:ascii="Times New Roman"/>
          <w:b w:val="false"/>
          <w:i w:val="false"/>
          <w:color w:val="000000"/>
          <w:sz w:val="28"/>
        </w:rPr>
        <w:t>
</w:t>
      </w:r>
      <w:r>
        <w:rPr>
          <w:rFonts w:ascii="Times New Roman"/>
          <w:b w:val="false"/>
          <w:i w:val="false"/>
          <w:color w:val="000000"/>
          <w:sz w:val="28"/>
        </w:rPr>
        <w:t>
      53. Орталық филиалы келіп түскен күннен бастап екі жұмыс күні ішінде электрондық іс макеті мен шешімнің жобасын қарайды, есептің және шешім жобасының ресімделу дұрыстығын тексереді, содан кейін уәкілетті органға жібереді. Бұл ретте шешімнің жобасы Орталық филиалы маманының және басшысының ЭЦҚ-мен куәландырылады.</w:t>
      </w:r>
      <w:r>
        <w:br/>
      </w:r>
      <w:r>
        <w:rPr>
          <w:rFonts w:ascii="Times New Roman"/>
          <w:b w:val="false"/>
          <w:i w:val="false"/>
          <w:color w:val="000000"/>
          <w:sz w:val="28"/>
        </w:rPr>
        <w:t>
</w:t>
      </w:r>
      <w:r>
        <w:rPr>
          <w:rFonts w:ascii="Times New Roman"/>
          <w:b w:val="false"/>
          <w:i w:val="false"/>
          <w:color w:val="000000"/>
          <w:sz w:val="28"/>
        </w:rPr>
        <w:t>
      54. Уәкілетті орган келіп түскен электрондық іс макетін шешім жобасымен қарайды, өтініш уәкілетті органға келіп түскен күннен бастап бес жұмыс күні ішінде тағайындау (өзгерту,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55. Шешім басқарма (бөлім) маманының, басшысының және уәкілетті орган басшысының ЭЦҚ-мен куәландырылған, жәрдемақы тағайындау (өзгерту, тағайындаудан бас тарту) туралы электрондық цифрлық нысандағы құжатты (бұдан әрі – шешім) білдіреді. Шешімнің нөмірі мен күні автоматты режимде беріледі.</w:t>
      </w:r>
      <w:r>
        <w:br/>
      </w:r>
      <w:r>
        <w:rPr>
          <w:rFonts w:ascii="Times New Roman"/>
          <w:b w:val="false"/>
          <w:i w:val="false"/>
          <w:color w:val="000000"/>
          <w:sz w:val="28"/>
        </w:rPr>
        <w:t>
      Автоматты режимде шешім қабылдаған күннен бастап бір жұмыс күні ішінде Орталық бөлімшесіне немесе Халыққа қызмет көрсету орталығына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жәрдемақы тағайындау туралы хабарлама жіберіледі. Хабарлама уәкілетті орган басшысының ЭЦҚ-мен куәландырылады.</w:t>
      </w:r>
      <w:r>
        <w:br/>
      </w:r>
      <w:r>
        <w:rPr>
          <w:rFonts w:ascii="Times New Roman"/>
          <w:b w:val="false"/>
          <w:i w:val="false"/>
          <w:color w:val="000000"/>
          <w:sz w:val="28"/>
        </w:rPr>
        <w:t>
</w:t>
      </w:r>
      <w:r>
        <w:rPr>
          <w:rFonts w:ascii="Times New Roman"/>
          <w:b w:val="false"/>
          <w:i w:val="false"/>
          <w:color w:val="000000"/>
          <w:sz w:val="28"/>
        </w:rPr>
        <w:t>
      56. Уәкілетті органның маманы шешімді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тағайындау туралы шешімдерді тіркеу журналында тіркейді.</w:t>
      </w:r>
      <w:r>
        <w:br/>
      </w:r>
      <w:r>
        <w:rPr>
          <w:rFonts w:ascii="Times New Roman"/>
          <w:b w:val="false"/>
          <w:i w:val="false"/>
          <w:color w:val="000000"/>
          <w:sz w:val="28"/>
        </w:rPr>
        <w:t>
      Уәкілетті орган Орталықтың бөлімшесіне шешіммен қоса электрондық іс макетін жібереді.</w:t>
      </w:r>
      <w:r>
        <w:br/>
      </w:r>
      <w:r>
        <w:rPr>
          <w:rFonts w:ascii="Times New Roman"/>
          <w:b w:val="false"/>
          <w:i w:val="false"/>
          <w:color w:val="000000"/>
          <w:sz w:val="28"/>
        </w:rPr>
        <w:t>
</w:t>
      </w:r>
      <w:r>
        <w:rPr>
          <w:rFonts w:ascii="Times New Roman"/>
          <w:b w:val="false"/>
          <w:i w:val="false"/>
          <w:color w:val="000000"/>
          <w:sz w:val="28"/>
        </w:rPr>
        <w:t>
      57. Егер ұсынылған электрондық іс макетінде уәкілетті орган шешім қабылдауға қажетті құжаттың (құжаттардың) жоқтығын анықтаса, электрондық іс макеті шешім жобасымен Орталық бөлімшесіне қайтарылады.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нысандар бойынша себептерін көрсете отырып, құжатты (құжаттарды) қайта ресімдеу қажеттігі туралы хабарлама уәкілетті органның ЭЦҚ-мен куәландырылып Орталық бөлімшесіне немесе Халыққа қызмет көрсету орталығына жіберіледі.</w:t>
      </w:r>
      <w:r>
        <w:br/>
      </w:r>
      <w:r>
        <w:rPr>
          <w:rFonts w:ascii="Times New Roman"/>
          <w:b w:val="false"/>
          <w:i w:val="false"/>
          <w:color w:val="000000"/>
          <w:sz w:val="28"/>
        </w:rPr>
        <w:t>
      Орталық бөлімшесі және (немесе) Халыққа қызмет көрсету орталығы бес жұмыс күні ішінде өтініш берушіні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нысандар бойынша хабарламада көрсетілген қосымша құжаттарды жиырма бес жұмыс күні ішінде ұсыну қажеттігі туралы хабардар етеді.</w:t>
      </w:r>
      <w:r>
        <w:br/>
      </w:r>
      <w:r>
        <w:rPr>
          <w:rFonts w:ascii="Times New Roman"/>
          <w:b w:val="false"/>
          <w:i w:val="false"/>
          <w:color w:val="000000"/>
          <w:sz w:val="28"/>
        </w:rPr>
        <w:t>
      Орталық бөлімшесі өтініш беруші және (немесе) Халыққа қызмет көрсету орталығы қосымша құжаттар ұсынған кезде осы Ереженің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53-тармақтарында</w:t>
      </w:r>
      <w:r>
        <w:rPr>
          <w:rFonts w:ascii="Times New Roman"/>
          <w:b w:val="false"/>
          <w:i w:val="false"/>
          <w:color w:val="000000"/>
          <w:sz w:val="28"/>
        </w:rPr>
        <w:t xml:space="preserve"> көзделген тәртіппен электрондық іс макетін дайындайды.</w:t>
      </w:r>
      <w:r>
        <w:br/>
      </w:r>
      <w:r>
        <w:rPr>
          <w:rFonts w:ascii="Times New Roman"/>
          <w:b w:val="false"/>
          <w:i w:val="false"/>
          <w:color w:val="000000"/>
          <w:sz w:val="28"/>
        </w:rPr>
        <w:t>
      Орталық бөлімшесіне электрондық іс макеті келіп түскен күннен бастап отыз жұмыс күні ішінде құжаттар қайта ресімделмесе, уәкілетті орган қолдағы бар құжаттар бойынша тиісті жәрдемақыны тағайындау немесе тағайындаудан бас тарту туралы электрондық шешім шығарады.</w:t>
      </w:r>
      <w:r>
        <w:br/>
      </w:r>
      <w:r>
        <w:rPr>
          <w:rFonts w:ascii="Times New Roman"/>
          <w:b w:val="false"/>
          <w:i w:val="false"/>
          <w:color w:val="000000"/>
          <w:sz w:val="28"/>
        </w:rPr>
        <w:t>
      Егер уәкілетті орган ұсынылған электрондық іс макетінен және (немесе) шешім жобасынан қате тапқан жағдайда, электрондық iс макеті шешім жобасымен қайтару себептері көрсетіле отырып, Орталық бөлімшесіне қателерді жою үшін электрондық байланыс арқылы қайтарылады.</w:t>
      </w:r>
      <w:r>
        <w:br/>
      </w:r>
      <w:r>
        <w:rPr>
          <w:rFonts w:ascii="Times New Roman"/>
          <w:b w:val="false"/>
          <w:i w:val="false"/>
          <w:color w:val="000000"/>
          <w:sz w:val="28"/>
        </w:rPr>
        <w:t>
</w:t>
      </w:r>
      <w:r>
        <w:rPr>
          <w:rFonts w:ascii="Times New Roman"/>
          <w:b w:val="false"/>
          <w:i w:val="false"/>
          <w:color w:val="000000"/>
          <w:sz w:val="28"/>
        </w:rPr>
        <w:t>
      58. Орталық бөлімшесі қайтарылған электрондық іс макеті келіп түскен күннен бастап бес жұмыс күні ішінде анықталған қателерді жояды, осы Ереженің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53-тармақтарында</w:t>
      </w:r>
      <w:r>
        <w:rPr>
          <w:rFonts w:ascii="Times New Roman"/>
          <w:b w:val="false"/>
          <w:i w:val="false"/>
          <w:color w:val="000000"/>
          <w:sz w:val="28"/>
        </w:rPr>
        <w:t xml:space="preserve"> көзделген тәртіппен электрондық іс макетін қайта ресімдейді.</w:t>
      </w:r>
      <w:r>
        <w:br/>
      </w:r>
      <w:r>
        <w:rPr>
          <w:rFonts w:ascii="Times New Roman"/>
          <w:b w:val="false"/>
          <w:i w:val="false"/>
          <w:color w:val="000000"/>
          <w:sz w:val="28"/>
        </w:rPr>
        <w:t>
</w:t>
      </w:r>
      <w:r>
        <w:rPr>
          <w:rFonts w:ascii="Times New Roman"/>
          <w:b w:val="false"/>
          <w:i w:val="false"/>
          <w:color w:val="000000"/>
          <w:sz w:val="28"/>
        </w:rPr>
        <w:t>
      59. Жәрдемақы тағайындаудан бас тарту туралы шешім қабылданған жағдайда уәкілетті орган шешімде бас тарту негіздемесін көрсетеді.</w:t>
      </w:r>
      <w:r>
        <w:br/>
      </w:r>
      <w:r>
        <w:rPr>
          <w:rFonts w:ascii="Times New Roman"/>
          <w:b w:val="false"/>
          <w:i w:val="false"/>
          <w:color w:val="000000"/>
          <w:sz w:val="28"/>
        </w:rPr>
        <w:t>
      Бұл ретте уәкiлеттi органның шешімімен электрондық іс макеті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жәрдемақы тағайындаудан бас тарту себебі көрсетіліп, Орталық бөлімшесіне қайтарылады. Уәкiлеттi органның жәрдемақы тағайындаудан бас тарту себептері көрсетілген электрондық хабарламасы осы Ережеге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Орталық бөлімшесіне, Халыққа қызмет көрсету орталығына қайтарылады.</w:t>
      </w:r>
      <w:r>
        <w:br/>
      </w:r>
      <w:r>
        <w:rPr>
          <w:rFonts w:ascii="Times New Roman"/>
          <w:b w:val="false"/>
          <w:i w:val="false"/>
          <w:color w:val="000000"/>
          <w:sz w:val="28"/>
        </w:rPr>
        <w:t>
      Хабарлама уәкілетті орган басшысының ЭЦҚ-мен куәландырылады.</w:t>
      </w:r>
      <w:r>
        <w:br/>
      </w:r>
      <w:r>
        <w:rPr>
          <w:rFonts w:ascii="Times New Roman"/>
          <w:b w:val="false"/>
          <w:i w:val="false"/>
          <w:color w:val="000000"/>
          <w:sz w:val="28"/>
        </w:rPr>
        <w:t>
</w:t>
      </w:r>
      <w:r>
        <w:rPr>
          <w:rFonts w:ascii="Times New Roman"/>
          <w:b w:val="false"/>
          <w:i w:val="false"/>
          <w:color w:val="000000"/>
          <w:sz w:val="28"/>
        </w:rPr>
        <w:t>
      60. Орталық бөлімшесі және (немесе) Халыққа қызмет көрсету орталығы жәрдемақы тағайындаудан бас тарту туралы хабарлама келіп түскен күннен бастап бес жұмыс күні ішінде өтініш берушіге береді.</w:t>
      </w:r>
      <w:r>
        <w:br/>
      </w:r>
      <w:r>
        <w:rPr>
          <w:rFonts w:ascii="Times New Roman"/>
          <w:b w:val="false"/>
          <w:i w:val="false"/>
          <w:color w:val="000000"/>
          <w:sz w:val="28"/>
        </w:rPr>
        <w:t>
</w:t>
      </w:r>
      <w:r>
        <w:rPr>
          <w:rFonts w:ascii="Times New Roman"/>
          <w:b w:val="false"/>
          <w:i w:val="false"/>
          <w:color w:val="000000"/>
          <w:sz w:val="28"/>
        </w:rPr>
        <w:t>
      61. Жәрдемақы төлеуді уәкілетті ұйым өтініш берушінің таңдауы бойынша жәрдемақыларды беру жөніндегі уәкілетті ұйымдар арқылы бюджет қаражаты есебінен жүзеге асырады.</w:t>
      </w:r>
      <w:r>
        <w:br/>
      </w:r>
      <w:r>
        <w:rPr>
          <w:rFonts w:ascii="Times New Roman"/>
          <w:b w:val="false"/>
          <w:i w:val="false"/>
          <w:color w:val="000000"/>
          <w:sz w:val="28"/>
        </w:rPr>
        <w:t>
</w:t>
      </w:r>
      <w:r>
        <w:rPr>
          <w:rFonts w:ascii="Times New Roman"/>
          <w:b w:val="false"/>
          <w:i w:val="false"/>
          <w:color w:val="000000"/>
          <w:sz w:val="28"/>
        </w:rPr>
        <w:t>
      62. Жәрдемақы облыстар, Астана және Алматы қалалары бөлiнiсiнде Орталық жасаған жәрдемақылар төлеу жөніндегі кестеге сәйкес уәкілетті орган қабылдаған шешім негізінде төленедi.</w:t>
      </w:r>
      <w:r>
        <w:br/>
      </w:r>
      <w:r>
        <w:rPr>
          <w:rFonts w:ascii="Times New Roman"/>
          <w:b w:val="false"/>
          <w:i w:val="false"/>
          <w:color w:val="000000"/>
          <w:sz w:val="28"/>
        </w:rPr>
        <w:t>
</w:t>
      </w:r>
      <w:r>
        <w:rPr>
          <w:rFonts w:ascii="Times New Roman"/>
          <w:b w:val="false"/>
          <w:i w:val="false"/>
          <w:color w:val="000000"/>
          <w:sz w:val="28"/>
        </w:rPr>
        <w:t>
      63. Жәрдемақы ағымдағы ай үшiн ай сайын төленедi.</w:t>
      </w:r>
      <w:r>
        <w:br/>
      </w:r>
      <w:r>
        <w:rPr>
          <w:rFonts w:ascii="Times New Roman"/>
          <w:b w:val="false"/>
          <w:i w:val="false"/>
          <w:color w:val="000000"/>
          <w:sz w:val="28"/>
        </w:rPr>
        <w:t>
      Жәрдемақыны тағайындауға, қалпына келтіруге, өзгертуге, мөлшерін қайта қарауға және тұрғылықты жерін өзгертуіне байланысты төлеу айының ағымдағы қажеттілігіне енгізілмеген жәрдемақы сомалары ағымдағы қажеттілікті қалыптастырғаннан кейін, бірінші бөлім сомалары ретінде, келесі айдың қажеттілігіне енгізілуге тиіс және бір рет төленеді.</w:t>
      </w:r>
      <w:r>
        <w:br/>
      </w:r>
      <w:r>
        <w:rPr>
          <w:rFonts w:ascii="Times New Roman"/>
          <w:b w:val="false"/>
          <w:i w:val="false"/>
          <w:color w:val="000000"/>
          <w:sz w:val="28"/>
        </w:rPr>
        <w:t>
      Отбасында екі және одан да көп мүгедек балалар тұрған жағдайда, жәрдемақы әр мүгедек балаға тағайындалады және төленеді.</w:t>
      </w:r>
      <w:r>
        <w:br/>
      </w:r>
      <w:r>
        <w:rPr>
          <w:rFonts w:ascii="Times New Roman"/>
          <w:b w:val="false"/>
          <w:i w:val="false"/>
          <w:color w:val="000000"/>
          <w:sz w:val="28"/>
        </w:rPr>
        <w:t>
      Төлем тағайындайтын немесе жүзеге асыратын органның кінәсінен уақытында алынбаған жәрдемақы сомалары өткен уақыт үшін мерзімі шектелмей бірінші бөлім ретінде бір уақытта төленеді.</w:t>
      </w:r>
      <w:r>
        <w:br/>
      </w:r>
      <w:r>
        <w:rPr>
          <w:rFonts w:ascii="Times New Roman"/>
          <w:b w:val="false"/>
          <w:i w:val="false"/>
          <w:color w:val="000000"/>
          <w:sz w:val="28"/>
        </w:rPr>
        <w:t>
</w:t>
      </w:r>
      <w:r>
        <w:rPr>
          <w:rFonts w:ascii="Times New Roman"/>
          <w:b w:val="false"/>
          <w:i w:val="false"/>
          <w:color w:val="000000"/>
          <w:sz w:val="28"/>
        </w:rPr>
        <w:t>
      64. Ең төменгi жалақының мөлшерi өзгерген жағдайда Орталық бөлiмшесi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шешiмнiң жобасын дайындайды және оны осы Ереженің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53-тармақтарында</w:t>
      </w:r>
      <w:r>
        <w:rPr>
          <w:rFonts w:ascii="Times New Roman"/>
          <w:b w:val="false"/>
          <w:i w:val="false"/>
          <w:color w:val="000000"/>
          <w:sz w:val="28"/>
        </w:rPr>
        <w:t xml:space="preserve"> көзделген тәртiппен уәкiлеттi органға бекiтуге жiбередi.</w:t>
      </w:r>
      <w:r>
        <w:br/>
      </w:r>
      <w:r>
        <w:rPr>
          <w:rFonts w:ascii="Times New Roman"/>
          <w:b w:val="false"/>
          <w:i w:val="false"/>
          <w:color w:val="000000"/>
          <w:sz w:val="28"/>
        </w:rPr>
        <w:t>
</w:t>
      </w:r>
      <w:r>
        <w:rPr>
          <w:rFonts w:ascii="Times New Roman"/>
          <w:b w:val="false"/>
          <w:i w:val="false"/>
          <w:color w:val="000000"/>
          <w:sz w:val="28"/>
        </w:rPr>
        <w:t>
      65. Шешiмнiң қолданылу мерзiмiн ұзарту үшiн негiз болып табылатын немесе жәрдемақы мөлшерiне әсер ететiн мән-жайлар туындаған жағдайда, Орталық бөлiмшесi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нысанда шешiм жобасын дайындайды және оны жаңадан ұсынылған құжаттармен (олар бар болса) оның ішінде мүгедектік туралы анықтамадан үзінді көшірмесімен толықтырылған электрондық iс макетiмен бiрге осы Ереженің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53-тармақтарында</w:t>
      </w:r>
      <w:r>
        <w:rPr>
          <w:rFonts w:ascii="Times New Roman"/>
          <w:b w:val="false"/>
          <w:i w:val="false"/>
          <w:color w:val="000000"/>
          <w:sz w:val="28"/>
        </w:rPr>
        <w:t xml:space="preserve"> көзделген тәртiппен уәкiлеттi органға бекiтуге жiбередi.</w:t>
      </w:r>
      <w:r>
        <w:br/>
      </w:r>
      <w:r>
        <w:rPr>
          <w:rFonts w:ascii="Times New Roman"/>
          <w:b w:val="false"/>
          <w:i w:val="false"/>
          <w:color w:val="000000"/>
          <w:sz w:val="28"/>
        </w:rPr>
        <w:t>
</w:t>
      </w:r>
      <w:r>
        <w:rPr>
          <w:rFonts w:ascii="Times New Roman"/>
          <w:b w:val="false"/>
          <w:i w:val="false"/>
          <w:color w:val="000000"/>
          <w:sz w:val="28"/>
        </w:rPr>
        <w:t>
      66. Артық төленген сомалар ерiктi тәртіппен, ал бас тартылған жағдайда – сот шешімінің негізінде сот тәртiбiмен қайтарылуға тиіс, бұл жөнiнде Орталық бөлiмшесi жәрдемақы алушыны хабардар ету үшiн хат дайындайды.</w:t>
      </w:r>
      <w:r>
        <w:br/>
      </w:r>
      <w:r>
        <w:rPr>
          <w:rFonts w:ascii="Times New Roman"/>
          <w:b w:val="false"/>
          <w:i w:val="false"/>
          <w:color w:val="000000"/>
          <w:sz w:val="28"/>
        </w:rPr>
        <w:t>
</w:t>
      </w:r>
      <w:r>
        <w:rPr>
          <w:rFonts w:ascii="Times New Roman"/>
          <w:b w:val="false"/>
          <w:i w:val="false"/>
          <w:color w:val="000000"/>
          <w:sz w:val="28"/>
        </w:rPr>
        <w:t>
      67. Жәрдемақы алушылар алу құқығына және (немесе) көрсетілген жәрдемақы мөлшерiне әсер ететiн мән-жайлардың өзгергендiгi туралы Орталық бөлiмшесiн күнтiзбелiк он күн iшiнде хабардар етуге мiндеттi.</w:t>
      </w:r>
      <w:r>
        <w:br/>
      </w:r>
      <w:r>
        <w:rPr>
          <w:rFonts w:ascii="Times New Roman"/>
          <w:b w:val="false"/>
          <w:i w:val="false"/>
          <w:color w:val="000000"/>
          <w:sz w:val="28"/>
        </w:rPr>
        <w:t>
      Алушы жәрдемақының мөлшерiне әсер ететiн мән-жайлар туралы уақытында хабарламаған жағдайларда, жәрдемақы мөлшерi көрсетiлген мән-жайлар туындаған сәттен бастап, бiрақ оның тағайындалған сәтiнен асырмай қайта қаралады.</w:t>
      </w:r>
      <w:r>
        <w:br/>
      </w:r>
      <w:r>
        <w:rPr>
          <w:rFonts w:ascii="Times New Roman"/>
          <w:b w:val="false"/>
          <w:i w:val="false"/>
          <w:color w:val="000000"/>
          <w:sz w:val="28"/>
        </w:rPr>
        <w:t>
</w:t>
      </w:r>
      <w:r>
        <w:rPr>
          <w:rFonts w:ascii="Times New Roman"/>
          <w:b w:val="false"/>
          <w:i w:val="false"/>
          <w:color w:val="000000"/>
          <w:sz w:val="28"/>
        </w:rPr>
        <w:t>
      68. Орталық уәкiлеттi орган қабылдаған шешiмдердiң негiзiнде жәрдемақы төлеуге қаражат қажеттiлiгi туралы өтiнiм жасайды.</w:t>
      </w:r>
      <w:r>
        <w:br/>
      </w:r>
      <w:r>
        <w:rPr>
          <w:rFonts w:ascii="Times New Roman"/>
          <w:b w:val="false"/>
          <w:i w:val="false"/>
          <w:color w:val="000000"/>
          <w:sz w:val="28"/>
        </w:rPr>
        <w:t>
      Орталық ай сайын 25-күнi Қазақстан Республикасы Еңбек және халықты әлеуметтiк қорғау министрлiгiне (бұдан әрi – Министрлiк) жәрдемақы төлеуге қаражат қажеттiлiгi туралы өтiнiмдi ұсынады.</w:t>
      </w:r>
      <w:r>
        <w:br/>
      </w:r>
      <w:r>
        <w:rPr>
          <w:rFonts w:ascii="Times New Roman"/>
          <w:b w:val="false"/>
          <w:i w:val="false"/>
          <w:color w:val="000000"/>
          <w:sz w:val="28"/>
        </w:rPr>
        <w:t>
</w:t>
      </w:r>
      <w:r>
        <w:rPr>
          <w:rFonts w:ascii="Times New Roman"/>
          <w:b w:val="false"/>
          <w:i w:val="false"/>
          <w:color w:val="000000"/>
          <w:sz w:val="28"/>
        </w:rPr>
        <w:t>
      69. Министрлiк қаражатты тиiстi қаржы жылына арналған мiндеттемелер мен төлемдер жөнiндегi қаржыландыру жоспарларына сәйкес бөлiнген сомалар шегiнде Орталықтың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70. Орталық облыстар, Астана және Алматы қалалары бөлiнiсiнде жәрдемақыларды төлеу жөнiндегi кестенi жасайды және </w:t>
      </w:r>
      <w:r>
        <w:rPr>
          <w:rFonts w:ascii="Times New Roman"/>
          <w:b w:val="false"/>
          <w:i w:val="false"/>
          <w:color w:val="000000"/>
          <w:sz w:val="28"/>
        </w:rPr>
        <w:t>белгiленген</w:t>
      </w:r>
      <w:r>
        <w:rPr>
          <w:rFonts w:ascii="Times New Roman"/>
          <w:b w:val="false"/>
          <w:i w:val="false"/>
          <w:color w:val="000000"/>
          <w:sz w:val="28"/>
        </w:rPr>
        <w:t xml:space="preserve"> тәртiппен алушылардың ағымдағы шоттарына аудару жолымен жәрдемақыларды беру жөнiндегi уәкiлеттi ұйымға төлем тапсырыстарымен аударады.</w:t>
      </w:r>
      <w:r>
        <w:br/>
      </w:r>
      <w:r>
        <w:rPr>
          <w:rFonts w:ascii="Times New Roman"/>
          <w:b w:val="false"/>
          <w:i w:val="false"/>
          <w:color w:val="000000"/>
          <w:sz w:val="28"/>
        </w:rPr>
        <w:t>
</w:t>
      </w:r>
      <w:r>
        <w:rPr>
          <w:rFonts w:ascii="Times New Roman"/>
          <w:b w:val="false"/>
          <w:i w:val="false"/>
          <w:color w:val="000000"/>
          <w:sz w:val="28"/>
        </w:rPr>
        <w:t>
      71. Бөлiнген қаражат бойынша Министрлiк пен уәкiлеттi ұйым арасында ай сайын салыстырып тексеру актiсi жасалады.</w:t>
      </w:r>
      <w:r>
        <w:br/>
      </w:r>
      <w:r>
        <w:rPr>
          <w:rFonts w:ascii="Times New Roman"/>
          <w:b w:val="false"/>
          <w:i w:val="false"/>
          <w:color w:val="000000"/>
          <w:sz w:val="28"/>
        </w:rPr>
        <w:t>
</w:t>
      </w:r>
      <w:r>
        <w:rPr>
          <w:rFonts w:ascii="Times New Roman"/>
          <w:b w:val="false"/>
          <w:i w:val="false"/>
          <w:color w:val="000000"/>
          <w:sz w:val="28"/>
        </w:rPr>
        <w:t>
      72. Төленген сомалар бойынша Орталық пен жәрдемақыларды беру жөнiндегi уәкiлеттi ұйымдардың арасында ай сайын салыстырып тексеру актiлерi жасалады.</w:t>
      </w:r>
      <w:r>
        <w:br/>
      </w:r>
      <w:r>
        <w:rPr>
          <w:rFonts w:ascii="Times New Roman"/>
          <w:b w:val="false"/>
          <w:i w:val="false"/>
          <w:color w:val="000000"/>
          <w:sz w:val="28"/>
        </w:rPr>
        <w:t>
</w:t>
      </w:r>
      <w:r>
        <w:rPr>
          <w:rFonts w:ascii="Times New Roman"/>
          <w:b w:val="false"/>
          <w:i w:val="false"/>
          <w:color w:val="000000"/>
          <w:sz w:val="28"/>
        </w:rPr>
        <w:t>
      73. Жәрдемақы беру жөнiндегi қызметтерге ақы төлеу Орталық пен жәрдемақылар беру жөніндегі уәкiлеттi ұйым арасында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жасалған шарт негiзiнде жүргiзiледi.</w:t>
      </w:r>
      <w:r>
        <w:br/>
      </w:r>
      <w:r>
        <w:rPr>
          <w:rFonts w:ascii="Times New Roman"/>
          <w:b w:val="false"/>
          <w:i w:val="false"/>
          <w:color w:val="000000"/>
          <w:sz w:val="28"/>
        </w:rPr>
        <w:t>
</w:t>
      </w:r>
      <w:r>
        <w:rPr>
          <w:rFonts w:ascii="Times New Roman"/>
          <w:b w:val="false"/>
          <w:i w:val="false"/>
          <w:color w:val="000000"/>
          <w:sz w:val="28"/>
        </w:rPr>
        <w:t>
      74. Бала қайтыс болған, кеткен және (немесе) алушы Қазақстан Республикасы шегiнен тыс жерге тұрақты тұруға кеткен немесе оған басқа себептер бойынша төлем тоқтатылған жағдайда Орталық бөлімшесі істі жабуды жүргізеді және оны мұрағатқа жібереді.</w:t>
      </w:r>
    </w:p>
    <w:bookmarkEnd w:id="7"/>
    <w:bookmarkStart w:name="z141" w:id="8"/>
    <w:p>
      <w:pPr>
        <w:spacing w:after="0"/>
        <w:ind w:left="0"/>
        <w:jc w:val="left"/>
      </w:pPr>
      <w:r>
        <w:rPr>
          <w:rFonts w:ascii="Times New Roman"/>
          <w:b/>
          <w:i w:val="false"/>
          <w:color w:val="000000"/>
        </w:rPr>
        <w:t xml:space="preserve"> 
4. Балаларға арналған жәрдемақыға өтініш білдіру, оны тағайындау және төлеу тәртiбi</w:t>
      </w:r>
    </w:p>
    <w:bookmarkEnd w:id="8"/>
    <w:bookmarkStart w:name="z142" w:id="9"/>
    <w:p>
      <w:pPr>
        <w:spacing w:after="0"/>
        <w:ind w:left="0"/>
        <w:jc w:val="both"/>
      </w:pPr>
      <w:r>
        <w:rPr>
          <w:rFonts w:ascii="Times New Roman"/>
          <w:b w:val="false"/>
          <w:i w:val="false"/>
          <w:color w:val="000000"/>
          <w:sz w:val="28"/>
        </w:rPr>
        <w:t>
      75. Балаларға арналған жәрдемақы орта есеппен жан басына шаққандағы айлық табысы облыстарда, Астана және Алматы қалаларында белгiленген азық-түлiк себетiнiң құнынан төмен отбасыларға тағайындалады.</w:t>
      </w:r>
      <w:r>
        <w:br/>
      </w:r>
      <w:r>
        <w:rPr>
          <w:rFonts w:ascii="Times New Roman"/>
          <w:b w:val="false"/>
          <w:i w:val="false"/>
          <w:color w:val="000000"/>
          <w:sz w:val="28"/>
        </w:rPr>
        <w:t>
      Отбасының жиынтық табысы өтiнiш берiлген тоқсанның алдындағы тоқсан үшiн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есептеледi.</w:t>
      </w:r>
      <w:r>
        <w:br/>
      </w:r>
      <w:r>
        <w:rPr>
          <w:rFonts w:ascii="Times New Roman"/>
          <w:b w:val="false"/>
          <w:i w:val="false"/>
          <w:color w:val="000000"/>
          <w:sz w:val="28"/>
        </w:rPr>
        <w:t>
      Отбасы құрамында туған, асырап алған, сондай-ақ қамқорлыққа (қорғаншылыққа) алынған балалар ескеріледі, ата-анасы ата-ана құқығынан айырылған немесе ата-ана құқығы шектелген балаларды қоспағанда, сондай-ақ отбасы құрамында егер басқа ата-ананың отбасында ескерілмесе, өгей балалар да ескеріледі.</w:t>
      </w:r>
      <w:r>
        <w:br/>
      </w:r>
      <w:r>
        <w:rPr>
          <w:rFonts w:ascii="Times New Roman"/>
          <w:b w:val="false"/>
          <w:i w:val="false"/>
          <w:color w:val="000000"/>
          <w:sz w:val="28"/>
        </w:rPr>
        <w:t>
</w:t>
      </w:r>
      <w:r>
        <w:rPr>
          <w:rFonts w:ascii="Times New Roman"/>
          <w:b w:val="false"/>
          <w:i w:val="false"/>
          <w:color w:val="000000"/>
          <w:sz w:val="28"/>
        </w:rPr>
        <w:t>
      76. Балаларға арналған жәрдемақы өтiнiш берiлген айдан бастап жәрдемақы алу құқығы туындағаннан кейiн ағымдағы тоқсанға тағайындалады.</w:t>
      </w:r>
      <w:r>
        <w:br/>
      </w:r>
      <w:r>
        <w:rPr>
          <w:rFonts w:ascii="Times New Roman"/>
          <w:b w:val="false"/>
          <w:i w:val="false"/>
          <w:color w:val="000000"/>
          <w:sz w:val="28"/>
        </w:rPr>
        <w:t>
      Балаларға арналған жәрдемақыны тағайындау және төлеу жөніндегі уәкілетті органға немесе Халыққа қызмет көрсету орталығына өтiнiш берген ай өтiнiш жасалған ай деп есептеледi.</w:t>
      </w:r>
      <w:r>
        <w:br/>
      </w:r>
      <w:r>
        <w:rPr>
          <w:rFonts w:ascii="Times New Roman"/>
          <w:b w:val="false"/>
          <w:i w:val="false"/>
          <w:color w:val="000000"/>
          <w:sz w:val="28"/>
        </w:rPr>
        <w:t>
      Кенттiң, ауылдың, ауылдық округтiң әкiмiне өтініш білдіру кезінде барлық қажетті құжаттарды қабылдаған ай өтініш жасалған ай деп саналады.</w:t>
      </w:r>
      <w:r>
        <w:br/>
      </w:r>
      <w:r>
        <w:rPr>
          <w:rFonts w:ascii="Times New Roman"/>
          <w:b w:val="false"/>
          <w:i w:val="false"/>
          <w:color w:val="000000"/>
          <w:sz w:val="28"/>
        </w:rPr>
        <w:t>
      Балаларға арналған жәрдемақыларды төлеу өткен ай үшiн ай сайын жүргiзiледi.</w:t>
      </w:r>
      <w:r>
        <w:br/>
      </w:r>
      <w:r>
        <w:rPr>
          <w:rFonts w:ascii="Times New Roman"/>
          <w:b w:val="false"/>
          <w:i w:val="false"/>
          <w:color w:val="000000"/>
          <w:sz w:val="28"/>
        </w:rPr>
        <w:t>
</w:t>
      </w:r>
      <w:r>
        <w:rPr>
          <w:rFonts w:ascii="Times New Roman"/>
          <w:b w:val="false"/>
          <w:i w:val="false"/>
          <w:color w:val="000000"/>
          <w:sz w:val="28"/>
        </w:rPr>
        <w:t>
      77. Балаларға арналған жәрдемақыларды тағайындау үшін, өтініш беруші тұрғылықты тұратын жері бойынша балаларға арналған жәрдемақыны тағайындау және төлеу жөніндегі уәкілетті органға немесе Халыққа қызмет көрсету орталығына өзінің және барлық отбасы мүшелерінің ЖСН болған кезде өтiнiшті және мынадай құжаттарды қоса ұсынады:</w:t>
      </w:r>
      <w:r>
        <w:br/>
      </w:r>
      <w:r>
        <w:rPr>
          <w:rFonts w:ascii="Times New Roman"/>
          <w:b w:val="false"/>
          <w:i w:val="false"/>
          <w:color w:val="000000"/>
          <w:sz w:val="28"/>
        </w:rPr>
        <w:t>
      1) өтiнiш берушінің жеке басын куәландыратын құжат (Қазақстан Республикасы азаматының </w:t>
      </w:r>
      <w:r>
        <w:rPr>
          <w:rFonts w:ascii="Times New Roman"/>
          <w:b w:val="false"/>
          <w:i w:val="false"/>
          <w:color w:val="000000"/>
          <w:sz w:val="28"/>
        </w:rPr>
        <w:t>жеке куәлігі</w:t>
      </w:r>
      <w:r>
        <w:rPr>
          <w:rFonts w:ascii="Times New Roman"/>
          <w:b w:val="false"/>
          <w:i w:val="false"/>
          <w:color w:val="000000"/>
          <w:sz w:val="28"/>
        </w:rPr>
        <w:t>, шетелдiктiң Қазақстан Республикасында тұруына </w:t>
      </w:r>
      <w:r>
        <w:rPr>
          <w:rFonts w:ascii="Times New Roman"/>
          <w:b w:val="false"/>
          <w:i w:val="false"/>
          <w:color w:val="000000"/>
          <w:sz w:val="28"/>
        </w:rPr>
        <w:t>ықтиярхат</w:t>
      </w:r>
      <w:r>
        <w:rPr>
          <w:rFonts w:ascii="Times New Roman"/>
          <w:b w:val="false"/>
          <w:i w:val="false"/>
          <w:color w:val="000000"/>
          <w:sz w:val="28"/>
        </w:rPr>
        <w:t>);</w:t>
      </w:r>
      <w:r>
        <w:br/>
      </w:r>
      <w:r>
        <w:rPr>
          <w:rFonts w:ascii="Times New Roman"/>
          <w:b w:val="false"/>
          <w:i w:val="false"/>
          <w:color w:val="000000"/>
          <w:sz w:val="28"/>
        </w:rPr>
        <w:t>
      сондай-ақ оралмандар үшін – оралман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2) баланың (балалардың) тууы туралы </w:t>
      </w:r>
      <w:r>
        <w:rPr>
          <w:rFonts w:ascii="Times New Roman"/>
          <w:b w:val="false"/>
          <w:i w:val="false"/>
          <w:color w:val="000000"/>
          <w:sz w:val="28"/>
        </w:rPr>
        <w:t>куәлiгi</w:t>
      </w:r>
      <w:r>
        <w:rPr>
          <w:rFonts w:ascii="Times New Roman"/>
          <w:b w:val="false"/>
          <w:i w:val="false"/>
          <w:color w:val="000000"/>
          <w:sz w:val="28"/>
        </w:rPr>
        <w:t xml:space="preserve"> (куәлiктерi) не туу туралы акті жазбасынан үзінді;</w:t>
      </w:r>
      <w:r>
        <w:br/>
      </w:r>
      <w:r>
        <w:rPr>
          <w:rFonts w:ascii="Times New Roman"/>
          <w:b w:val="false"/>
          <w:i w:val="false"/>
          <w:color w:val="000000"/>
          <w:sz w:val="28"/>
        </w:rPr>
        <w:t>
      3) өтініш беруші ұсынған мәліметтер баланың туу туралы куәлігіндегі мәліметтерге сәйкес келмеген жағдайда неке қию (бұзу)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4) құжаттардың түпнұсқаларының негізінде толтырылған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отбасының құрамы туралы мәліметтер;</w:t>
      </w:r>
      <w:r>
        <w:br/>
      </w:r>
      <w:r>
        <w:rPr>
          <w:rFonts w:ascii="Times New Roman"/>
          <w:b w:val="false"/>
          <w:i w:val="false"/>
          <w:color w:val="000000"/>
          <w:sz w:val="28"/>
        </w:rPr>
        <w:t>
      5) осы Ережеге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19-қосымшаларға</w:t>
      </w:r>
      <w:r>
        <w:rPr>
          <w:rFonts w:ascii="Times New Roman"/>
          <w:b w:val="false"/>
          <w:i w:val="false"/>
          <w:color w:val="000000"/>
          <w:sz w:val="28"/>
        </w:rPr>
        <w:t xml:space="preserve"> сәйкес отбасы мүшелерінің табысы туралы мәліметтер;</w:t>
      </w:r>
      <w:r>
        <w:br/>
      </w:r>
      <w:r>
        <w:rPr>
          <w:rFonts w:ascii="Times New Roman"/>
          <w:b w:val="false"/>
          <w:i w:val="false"/>
          <w:color w:val="000000"/>
          <w:sz w:val="28"/>
        </w:rPr>
        <w:t>
      6) тұрғылықты тұратын жері бойынша тіркелгенін растайтын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7) балаға қорғаншылық (қамқоршылық) белгілеуді немесе бала асырап алуды растайтын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8) жәрдемақылар беру жөніндегі уәкілетті ұйымның банктік шот нөмірі туралы мәліметтерді растайтын құжат.</w:t>
      </w:r>
      <w:r>
        <w:br/>
      </w:r>
      <w:r>
        <w:rPr>
          <w:rFonts w:ascii="Times New Roman"/>
          <w:b w:val="false"/>
          <w:i w:val="false"/>
          <w:color w:val="000000"/>
          <w:sz w:val="28"/>
        </w:rPr>
        <w:t>
      Қазақстан Республикасының аумағында 2007 жылғы 13 тамыздан кейін жүргізілген тіркеулер бойынша баланың (балалардың) тууы туралы куәлігі не туу туралы акті жазбасынан үзіндіні, Қазақстан Республикасының аумағында 2008 жылғы 1 маусымнан кейін жүргізілген тіркеулер бойынша неке қию (бұзу) туралы куәлікті, сондай-ақ осы тармақтың 6), 7) тармақшаларында көрсетілген құжаттарды, олардағы ақпаратты мемлекеттік ақпараттық жүйелерден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алу мүмкіндігі болған жағдайда ұсыну талап етілмейді.</w:t>
      </w:r>
      <w:r>
        <w:br/>
      </w:r>
      <w:r>
        <w:rPr>
          <w:rFonts w:ascii="Times New Roman"/>
          <w:b w:val="false"/>
          <w:i w:val="false"/>
          <w:color w:val="000000"/>
          <w:sz w:val="28"/>
        </w:rPr>
        <w:t>
      Үшінші тұлғалар жәрдемақы тағайындау үшін өтінішті және қажетті құжаттарды беруді жәрдемақы алуға құқығы бар адамның нотариат куәландырған сенімхаты бойынша жүзеге асырады.</w:t>
      </w:r>
      <w:r>
        <w:br/>
      </w:r>
      <w:r>
        <w:rPr>
          <w:rFonts w:ascii="Times New Roman"/>
          <w:b w:val="false"/>
          <w:i w:val="false"/>
          <w:color w:val="000000"/>
          <w:sz w:val="28"/>
        </w:rPr>
        <w:t>
      Түпнұсқаларда ұсынылған құжаттарды жәрдемақы тағайындау және төлеу жөніндегі уәкілетті органның немесе Халыққа қызмет көрсету орталығының маманы сканерден өткізеді, содан кейін өтініш берушіге құжаттардың қабылданғаны туралы белгісі бар өтініштің үзбелі талонымен бірге өтініш берушіге қайтарылады. Құжаттардың электрондық көшірмелері Халыққа қызмет көрсету орталығы маманының ЭЦҚ-мен куәландырылады.</w:t>
      </w:r>
      <w:r>
        <w:br/>
      </w:r>
      <w:r>
        <w:rPr>
          <w:rFonts w:ascii="Times New Roman"/>
          <w:b w:val="false"/>
          <w:i w:val="false"/>
          <w:color w:val="000000"/>
          <w:sz w:val="28"/>
        </w:rPr>
        <w:t>
      Балаларға арналған жәрдемақы алу құқығы отбасы мүшелерінің табысы туралы мәліметтер ұсыныла отырып тоқсан сайын расталады.</w:t>
      </w:r>
      <w:r>
        <w:br/>
      </w:r>
      <w:r>
        <w:rPr>
          <w:rFonts w:ascii="Times New Roman"/>
          <w:b w:val="false"/>
          <w:i w:val="false"/>
          <w:color w:val="000000"/>
          <w:sz w:val="28"/>
        </w:rPr>
        <w:t>
</w:t>
      </w:r>
      <w:r>
        <w:rPr>
          <w:rFonts w:ascii="Times New Roman"/>
          <w:b w:val="false"/>
          <w:i w:val="false"/>
          <w:color w:val="000000"/>
          <w:sz w:val="28"/>
        </w:rPr>
        <w:t>
      78. Өтініш беруші балаларға арналған жәрдемақыны тағайындау үшін тиісті құжаттарды ұсынғаннан кейін оның қатысуымен балаларға арналған жәрдемақыны тағайындау және төлеу жөніндегі уәкілетті органның немесе Халыққа қызмет көрсету орталығының маманы өтініш берушінің және отбасы мүшелерінің ЖСН бойынша мемлекеттік органдардың және (немесе) ұйымдардың ақпараттық жүйелеріне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сұрау салуды қалыптастырады.</w:t>
      </w:r>
      <w:r>
        <w:br/>
      </w:r>
      <w:r>
        <w:rPr>
          <w:rFonts w:ascii="Times New Roman"/>
          <w:b w:val="false"/>
          <w:i w:val="false"/>
          <w:color w:val="000000"/>
          <w:sz w:val="28"/>
        </w:rPr>
        <w:t>
      Мемлекеттік органдар және (немесе) ұйымдар сұратылған мәліметтерді растайтын электрондық құжаттарды ұсынған кезде сұрау салуды жүзеге асырған балаларға арналған жәрдемақыны тағайындау және төлеу жөніндегі уәкілетті орган немесе Халыққа қызмет көрсету орталығы өтініш берушіге құжаттарды қабылдағаны туралы белгісі бар үзбелі талон береді.</w:t>
      </w:r>
      <w:r>
        <w:br/>
      </w:r>
      <w:r>
        <w:rPr>
          <w:rFonts w:ascii="Times New Roman"/>
          <w:b w:val="false"/>
          <w:i w:val="false"/>
          <w:color w:val="000000"/>
          <w:sz w:val="28"/>
        </w:rPr>
        <w:t>
</w:t>
      </w:r>
      <w:r>
        <w:rPr>
          <w:rFonts w:ascii="Times New Roman"/>
          <w:b w:val="false"/>
          <w:i w:val="false"/>
          <w:color w:val="000000"/>
          <w:sz w:val="28"/>
        </w:rPr>
        <w:t>
      79. Тұрғылықты жерінде балаларға арналған жәрдемақы тағайындау және төлеу жөніндегі уәкілетті орган болмаған кезде өтініш беруші кенттің, ауылдың, ауылдық округтің әкіміне өтініш және осы Ереженің </w:t>
      </w:r>
      <w:r>
        <w:rPr>
          <w:rFonts w:ascii="Times New Roman"/>
          <w:b w:val="false"/>
          <w:i w:val="false"/>
          <w:color w:val="000000"/>
          <w:sz w:val="28"/>
        </w:rPr>
        <w:t>77-тармағының</w:t>
      </w:r>
      <w:r>
        <w:rPr>
          <w:rFonts w:ascii="Times New Roman"/>
          <w:b w:val="false"/>
          <w:i w:val="false"/>
          <w:color w:val="000000"/>
          <w:sz w:val="28"/>
        </w:rPr>
        <w:t xml:space="preserve"> 1), 2), 3), 4), 5), 6), 7) және 8) тармақшаларында көрсетілген құжаттармен өтініш білдіреді.</w:t>
      </w:r>
      <w:r>
        <w:br/>
      </w:r>
      <w:r>
        <w:rPr>
          <w:rFonts w:ascii="Times New Roman"/>
          <w:b w:val="false"/>
          <w:i w:val="false"/>
          <w:color w:val="000000"/>
          <w:sz w:val="28"/>
        </w:rPr>
        <w:t>
      Салыстырып тексеру үшін құжаттардың түпнұсқалары және көшірмелері ұсынылады. Кенттің, ауылдың, ауылдық округтің әкімі көшірмелерді түпнұсқаларымен салыстырып тексереді, оларды тіркейді, содан кейін құжаттардың түпнұсқалары мен құжаттардың қабылданғаны туралы белгімен үзбелі талон өтініш берушіге қайтарылады.</w:t>
      </w:r>
      <w:r>
        <w:br/>
      </w:r>
      <w:r>
        <w:rPr>
          <w:rFonts w:ascii="Times New Roman"/>
          <w:b w:val="false"/>
          <w:i w:val="false"/>
          <w:color w:val="000000"/>
          <w:sz w:val="28"/>
        </w:rPr>
        <w:t>
      Кенттің, ауылдың, ауылдық округтің әкімі өтініш берушіден балаларға арналған жәрдемақыны тағайындау үшін қабылданған құжаттарды екі жұмыс күні ішінде қорытынды дайындау үшін учаскелік комиссияларға жібереді.</w:t>
      </w:r>
      <w:r>
        <w:br/>
      </w:r>
      <w:r>
        <w:rPr>
          <w:rFonts w:ascii="Times New Roman"/>
          <w:b w:val="false"/>
          <w:i w:val="false"/>
          <w:color w:val="000000"/>
          <w:sz w:val="28"/>
        </w:rPr>
        <w:t>
      Учаскелік комиссиялар осы Ереженің </w:t>
      </w:r>
      <w:r>
        <w:rPr>
          <w:rFonts w:ascii="Times New Roman"/>
          <w:b w:val="false"/>
          <w:i w:val="false"/>
          <w:color w:val="000000"/>
          <w:sz w:val="28"/>
        </w:rPr>
        <w:t>87-тармағында</w:t>
      </w:r>
      <w:r>
        <w:rPr>
          <w:rFonts w:ascii="Times New Roman"/>
          <w:b w:val="false"/>
          <w:i w:val="false"/>
          <w:color w:val="000000"/>
          <w:sz w:val="28"/>
        </w:rPr>
        <w:t xml:space="preserve"> көрсетілген тәртіппен қорытынды дайындайды.</w:t>
      </w:r>
      <w:r>
        <w:br/>
      </w:r>
      <w:r>
        <w:rPr>
          <w:rFonts w:ascii="Times New Roman"/>
          <w:b w:val="false"/>
          <w:i w:val="false"/>
          <w:color w:val="000000"/>
          <w:sz w:val="28"/>
        </w:rPr>
        <w:t>
      Кенттiң, ауылдың, ауылдық округтiң әкiмi өтініш берушіден құжаттарды қабылдаған күннен бастап он бес жұмыс күнінен кешіктірмей, учаскелік комиссияның қорытындысымен қоса, балаларға арналған жәрдемақыларды тағайындау және төлеу жөнiндегi уәкiлеттi органға тапсырады.</w:t>
      </w:r>
      <w:r>
        <w:br/>
      </w:r>
      <w:r>
        <w:rPr>
          <w:rFonts w:ascii="Times New Roman"/>
          <w:b w:val="false"/>
          <w:i w:val="false"/>
          <w:color w:val="000000"/>
          <w:sz w:val="28"/>
        </w:rPr>
        <w:t>
      Балаларға арналған жәрдемақыны тағайындау және төлеу жөніндегі уәкілетті органның маманы кенттің, ауылдың, ауылдық округтің әкімінен алынған құжаттар бойынша өтініш берушінің және отбасы мүшелерінің ЖСН бойынша мемлекеттік органдардың және (немесе) ұйымдардың ақпараттық жүйелеріне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сұрау салуларды қалыптастырады.</w:t>
      </w:r>
      <w:r>
        <w:br/>
      </w:r>
      <w:r>
        <w:rPr>
          <w:rFonts w:ascii="Times New Roman"/>
          <w:b w:val="false"/>
          <w:i w:val="false"/>
          <w:color w:val="000000"/>
          <w:sz w:val="28"/>
        </w:rPr>
        <w:t>
</w:t>
      </w:r>
      <w:r>
        <w:rPr>
          <w:rFonts w:ascii="Times New Roman"/>
          <w:b w:val="false"/>
          <w:i w:val="false"/>
          <w:color w:val="000000"/>
          <w:sz w:val="28"/>
        </w:rPr>
        <w:t>
      80. Мемлекеттік органдар және (немесе) ұйымдар ақпараттық жүйелерде өтініш беруші туралы сұратылып отырған мәліметтердің жоқ екенін немесе өтініш беруші ұсынған мәліметтердің ақпараттық жүйедегі мәліметтермен сәйкес болмауын растайтын электрондық құжаттарды ұсынған кезде, сұрау салуды жүзеге асырған балаларға арналған жәрдемақыны тағайындау және төлеу жөніндегі уәкілетті орган немесе Халыққа қызмет көрсету орталығы өтініш берушіні мемлекеттік органдардың және (немесе) ұйымдардың ақпараттық жүйелеріндегі жеке тұлға туралы мәліметтерді сәйкестікке келтіру үшін келісу туралы құжаттардың түпнұсқаларын және өтінішті ұсыну қажеттігі туралы хабардар етеді.</w:t>
      </w:r>
      <w:r>
        <w:br/>
      </w:r>
      <w:r>
        <w:rPr>
          <w:rFonts w:ascii="Times New Roman"/>
          <w:b w:val="false"/>
          <w:i w:val="false"/>
          <w:color w:val="000000"/>
          <w:sz w:val="28"/>
        </w:rPr>
        <w:t>
      Өтініш беруші балаларға арналған жәрдемақыны тағайындауға кент, ауыл, ауылдық округтің әкіміне жүгінген кезде балаларға арналған жәрдемақы тағайындау және төлеу жөніндегі уәкілетті орган өтініш берушінің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және мерзімдерде ақпараттық жүйелердегі жеке тұлға туралы мәліметтерді сәйкестікке келтіруге жазбаша келісімін алу қажеттігі туралы кенттің, ауылдың, ауылдық округтің әкімін құлақтандырып, сол арқылы хабарламаны жолдайды.</w:t>
      </w:r>
      <w:r>
        <w:br/>
      </w:r>
      <w:r>
        <w:rPr>
          <w:rFonts w:ascii="Times New Roman"/>
          <w:b w:val="false"/>
          <w:i w:val="false"/>
          <w:color w:val="000000"/>
          <w:sz w:val="28"/>
        </w:rPr>
        <w:t>
</w:t>
      </w:r>
      <w:r>
        <w:rPr>
          <w:rFonts w:ascii="Times New Roman"/>
          <w:b w:val="false"/>
          <w:i w:val="false"/>
          <w:color w:val="000000"/>
          <w:sz w:val="28"/>
        </w:rPr>
        <w:t>
      81. Балаларға арналған жәрдемақыны тағайындау және төлеу жөніндегі уәкілетті орган немесе Халыққа қызмет көрсету орталығы өтініш беруші ұсынған құжаттардың түпнұсқаларын және (немесе) келісу туралы өтінішін қабылдайды, құжаттардың түпнұсқаларын сканерден өткізеді, оларды ЭЦҚ-мен куәландырады және Қазақстан Республикасының Үкіметі айқындайтын тәртіппен және мерзімдерде ақпараттық жүйелердегі жеке тұлға туралы мәліметтерді сәйкестікке келтіру үшін мемлекеттік органдарға және (немесе) ұйымдарға жібереді.</w:t>
      </w:r>
      <w:r>
        <w:br/>
      </w:r>
      <w:r>
        <w:rPr>
          <w:rFonts w:ascii="Times New Roman"/>
          <w:b w:val="false"/>
          <w:i w:val="false"/>
          <w:color w:val="000000"/>
          <w:sz w:val="28"/>
        </w:rPr>
        <w:t>
      Егер өтініш беруші Қазақстан Республикасының Үкіметі айқындаған тәртіппен және мерзімдерде хабарламада көрсетілген құжаттардың түпнұсқаларын ұсынбаған жағдайда балаларға арналған жәрдемақыны тағайындау және төлеу жөніндегі уәкілетті орган не Халыққа қызмет көрсету орталығы өтініш берушіні осы Ережеге </w:t>
      </w:r>
      <w:r>
        <w:rPr>
          <w:rFonts w:ascii="Times New Roman"/>
          <w:b w:val="false"/>
          <w:i w:val="false"/>
          <w:color w:val="000000"/>
          <w:sz w:val="28"/>
        </w:rPr>
        <w:t>20-қосымшаға</w:t>
      </w:r>
      <w:r>
        <w:rPr>
          <w:rFonts w:ascii="Times New Roman"/>
          <w:b w:val="false"/>
          <w:i w:val="false"/>
          <w:color w:val="000000"/>
          <w:sz w:val="28"/>
        </w:rPr>
        <w:t xml:space="preserve"> сәйкес тиісінше нысандар бойынша балаларға арналған жәрдемақыны тағайындауға өтінішті қабылдаудан бас тарту туралы (себебін көрсете отырып) хабардар етеді.</w:t>
      </w:r>
      <w:r>
        <w:br/>
      </w:r>
      <w:r>
        <w:rPr>
          <w:rFonts w:ascii="Times New Roman"/>
          <w:b w:val="false"/>
          <w:i w:val="false"/>
          <w:color w:val="000000"/>
          <w:sz w:val="28"/>
        </w:rPr>
        <w:t>
</w:t>
      </w:r>
      <w:r>
        <w:rPr>
          <w:rFonts w:ascii="Times New Roman"/>
          <w:b w:val="false"/>
          <w:i w:val="false"/>
          <w:color w:val="000000"/>
          <w:sz w:val="28"/>
        </w:rPr>
        <w:t>
      82. Балаларға арналған жәрдемақыны тағайындау және төлеу жөніндегі уәкілетті орган немесе Халыққа қызмет көрсету орталығы өтініш берушіден балаларға арналған жәрдемақылар тағайындау үшін қабылданатын, мемлекеттік органдардың және (немесе) ұйымдардың ақпараттық жүйелерінен алынған электрондық құжаттар пакетінің толықтығын тексереді және құжаттардың және мәліметтердің электрондық көшірмелерінің сапасын өтініш беруші осы Ереженің </w:t>
      </w:r>
      <w:r>
        <w:rPr>
          <w:rFonts w:ascii="Times New Roman"/>
          <w:b w:val="false"/>
          <w:i w:val="false"/>
          <w:color w:val="000000"/>
          <w:sz w:val="28"/>
        </w:rPr>
        <w:t>77-тармағына</w:t>
      </w:r>
      <w:r>
        <w:rPr>
          <w:rFonts w:ascii="Times New Roman"/>
          <w:b w:val="false"/>
          <w:i w:val="false"/>
          <w:color w:val="000000"/>
          <w:sz w:val="28"/>
        </w:rPr>
        <w:t xml:space="preserve"> сәйкес ұсынған түпнұсқаларға сәйкестігін қамтамасыз етеді.</w:t>
      </w:r>
      <w:r>
        <w:br/>
      </w:r>
      <w:r>
        <w:rPr>
          <w:rFonts w:ascii="Times New Roman"/>
          <w:b w:val="false"/>
          <w:i w:val="false"/>
          <w:color w:val="000000"/>
          <w:sz w:val="28"/>
        </w:rPr>
        <w:t>
      Балаларға арналған жәрдемақыны тағайындау және төлеу жөніндегі уәкілетті орган келіп түскен құжаттар пакетін тексереді және құжаттар тізбесі толық түскен жағдайда балаларға арналған жәрдемақы тағайындау туралы өтінішті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нысандар бойынша журналдарда тіркейді.</w:t>
      </w:r>
      <w:r>
        <w:br/>
      </w:r>
      <w:r>
        <w:rPr>
          <w:rFonts w:ascii="Times New Roman"/>
          <w:b w:val="false"/>
          <w:i w:val="false"/>
          <w:color w:val="000000"/>
          <w:sz w:val="28"/>
        </w:rPr>
        <w:t>
</w:t>
      </w:r>
      <w:r>
        <w:rPr>
          <w:rFonts w:ascii="Times New Roman"/>
          <w:b w:val="false"/>
          <w:i w:val="false"/>
          <w:color w:val="000000"/>
          <w:sz w:val="28"/>
        </w:rPr>
        <w:t>
      83. Халыққа қызмет көрсету орталығы балаларға арналған жәрдемақы тағайындауға өтінішті қабылдаған күннен бастап үш жұмыс күні ішінде өтініш беруші түпнұсқада ұсынған өтініштің, құжаттар мен мәліметтердің электрондық көшірмелерін, сондай-ақ мемлекеттік органдардың және (немесе) ұйымдардың ақпараттық жүйелерінен алынған электрондық құжаттарын электрондық өтініммен қоса балаларға арналған жәрдемақы тағайындау және төлеу жөніндегі уәкілетті органға жібереді. Электрондық өтінім Халыққа қызмет көрсету орталығы маманының ЭЦҚ-мен куәландырылады.</w:t>
      </w:r>
      <w:r>
        <w:br/>
      </w:r>
      <w:r>
        <w:rPr>
          <w:rFonts w:ascii="Times New Roman"/>
          <w:b w:val="false"/>
          <w:i w:val="false"/>
          <w:color w:val="000000"/>
          <w:sz w:val="28"/>
        </w:rPr>
        <w:t>
</w:t>
      </w:r>
      <w:r>
        <w:rPr>
          <w:rFonts w:ascii="Times New Roman"/>
          <w:b w:val="false"/>
          <w:i w:val="false"/>
          <w:color w:val="000000"/>
          <w:sz w:val="28"/>
        </w:rPr>
        <w:t>
      84. Халыққа қызмет көрсету орталығынан электрондық өтінім түскен күннен бастап екі жұмыс күні ішінде балаларға арналған жәрдемақыны тағайындау және төлеу жөніндегі уәкілетті органның маманы келіп түскен құжаттар пакетін тексереді және құжаттар тізбесі толық түспегені анықталған жағдайда Халыққа қызмет көрсету орталығына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өтінімді қарамастан жоқ құжатты көрсетіп хабарлама жібереді және құжаттар пакетін қайтарады. Хабарлама уәкілетті орган маманының ЭЦҚ-мен куәландырылады.</w:t>
      </w:r>
      <w:r>
        <w:br/>
      </w:r>
      <w:r>
        <w:rPr>
          <w:rFonts w:ascii="Times New Roman"/>
          <w:b w:val="false"/>
          <w:i w:val="false"/>
          <w:color w:val="000000"/>
          <w:sz w:val="28"/>
        </w:rPr>
        <w:t>
</w:t>
      </w:r>
      <w:r>
        <w:rPr>
          <w:rFonts w:ascii="Times New Roman"/>
          <w:b w:val="false"/>
          <w:i w:val="false"/>
          <w:color w:val="000000"/>
          <w:sz w:val="28"/>
        </w:rPr>
        <w:t>
      85. Халыққа қызмет көрсету орталығы балаларға арналған жәрдемақыны тағайындау және төлеу туралы хабарлама келіп түскен күннен бастап үш жұмыс күні ішінде анықталған қатені жояды және өтініш беруші түпнұсқада ұсынған өтініштің, құжаттардың және мәліметтердің электрондық көшірмелерін қамтитын құжаттарды қоса, балаларға жәрдемақы тағайындау және төлеу жөніндегі уәкілетті органға электрондық өтінімді, сондай-ақ мемлекеттік органдардың және (немесе) ұйымдардың ақпараттық жүйелерінен алынған электрондық құжаттар мен мәліметтерді жібереді.</w:t>
      </w:r>
      <w:r>
        <w:br/>
      </w:r>
      <w:r>
        <w:rPr>
          <w:rFonts w:ascii="Times New Roman"/>
          <w:b w:val="false"/>
          <w:i w:val="false"/>
          <w:color w:val="000000"/>
          <w:sz w:val="28"/>
        </w:rPr>
        <w:t>
</w:t>
      </w:r>
      <w:r>
        <w:rPr>
          <w:rFonts w:ascii="Times New Roman"/>
          <w:b w:val="false"/>
          <w:i w:val="false"/>
          <w:color w:val="000000"/>
          <w:sz w:val="28"/>
        </w:rPr>
        <w:t>
      86. Балаларға арналған жәрдемақыны тағайындау және төлеу жөнiндегi уәкiлеттi орган балаларға арналған жәрдемақыны тағайындауға алған құжаттарды тіркеп, қабылдағаннан кейін ақпараттық жүйелерден алынған электрондық құжаттар мен мәліметтерді басып шығарады және екі жұмыс күні ішінде оларды қорытынды дайындау үшін учаскелiк комиссияларға жібереді.</w:t>
      </w:r>
      <w:r>
        <w:br/>
      </w:r>
      <w:r>
        <w:rPr>
          <w:rFonts w:ascii="Times New Roman"/>
          <w:b w:val="false"/>
          <w:i w:val="false"/>
          <w:color w:val="000000"/>
          <w:sz w:val="28"/>
        </w:rPr>
        <w:t>
</w:t>
      </w:r>
      <w:r>
        <w:rPr>
          <w:rFonts w:ascii="Times New Roman"/>
          <w:b w:val="false"/>
          <w:i w:val="false"/>
          <w:color w:val="000000"/>
          <w:sz w:val="28"/>
        </w:rPr>
        <w:t>
      87. Учаскелік комиссиялар уәкілетті органнан немесе кенттiң, ауылдың, ауылдық округтiң әкiмiнен құжаттарды алған күннен бастап үш жұмыс күні ішінде ұсынылған құжаттардың және (немесе) өтініш берушінің материалдық жағдайын тексеру нәтижелері негізінде қорытынды дайындайды және оны балаларға арналған жәрдемақыны тағайындау және төлеу жөніндегі уәкiлеттi органға немесе кенттiң, ауылдың, ауылдық округтiң әкiмiне жібереді.</w:t>
      </w:r>
      <w:r>
        <w:br/>
      </w:r>
      <w:r>
        <w:rPr>
          <w:rFonts w:ascii="Times New Roman"/>
          <w:b w:val="false"/>
          <w:i w:val="false"/>
          <w:color w:val="000000"/>
          <w:sz w:val="28"/>
        </w:rPr>
        <w:t>
      Азаматтар алғаш жүгінген кезде учаскелік комиссия балаларға арналған жәрдемақы алуға үмiткер отбасының материалдық жағдайына тексеру жүргiзеді.</w:t>
      </w:r>
      <w:r>
        <w:br/>
      </w:r>
      <w:r>
        <w:rPr>
          <w:rFonts w:ascii="Times New Roman"/>
          <w:b w:val="false"/>
          <w:i w:val="false"/>
          <w:color w:val="000000"/>
          <w:sz w:val="28"/>
        </w:rPr>
        <w:t>
      Азаматтар күнтiзбелiк бiр жылдың iшiнде қайталап өтiнiш білдірген кезде учаскелiк комиссияның балаларға арналған жәрдемақыны алуға үмiткер отбасының материалдық жағдайына тексеру жүргiзуi өтiнiш берушінің (отбасының) тұрғылықты жерi (бiр әкiмшiлiк-аумақтық бiрлiк шегiнде), отбасының құрамы мен табысы өзгерген жағдайларда өтiнiш берушi ұсынған деректерді нақтылау кезінде жүргізіледі.</w:t>
      </w:r>
      <w:r>
        <w:br/>
      </w:r>
      <w:r>
        <w:rPr>
          <w:rFonts w:ascii="Times New Roman"/>
          <w:b w:val="false"/>
          <w:i w:val="false"/>
          <w:color w:val="000000"/>
          <w:sz w:val="28"/>
        </w:rPr>
        <w:t>
      Учаскелiк комиссия жүргiзiлген тексеру нәтижелерi бойынша отбасының материалдық жағдайы туралы акт жасайды және отбасының мұқтаждығы туралы қорытындыны балаларға арналған жәрдемақыны тағайындау және төлеу жөнiндегi уәкiлеттi органға немесе кенттiң, ауылдың, ауылдық округтiң әкiмiне ұсынады.</w:t>
      </w:r>
      <w:r>
        <w:br/>
      </w:r>
      <w:r>
        <w:rPr>
          <w:rFonts w:ascii="Times New Roman"/>
          <w:b w:val="false"/>
          <w:i w:val="false"/>
          <w:color w:val="000000"/>
          <w:sz w:val="28"/>
        </w:rPr>
        <w:t>
</w:t>
      </w:r>
      <w:r>
        <w:rPr>
          <w:rFonts w:ascii="Times New Roman"/>
          <w:b w:val="false"/>
          <w:i w:val="false"/>
          <w:color w:val="000000"/>
          <w:sz w:val="28"/>
        </w:rPr>
        <w:t>
      88. Балаларға арналған жәрдемақыны тағайындау және төлеу жөніндегі уәкiлеттi органның маманы өтiнiш берушіден немесе Халыққа қызмет көрсету орталығынан не кент, ауыл, ауылдық округ әкiмiнен құжаттар келiп түскен кезде iстi қалыптастырады және балаларға арналған жәрдемақыны тағайындау (тағайындаудан бас тарту) туралы шешiм жобасын дайындайды және оны ЭЦҚ-мен куәландырады.</w:t>
      </w:r>
      <w:r>
        <w:br/>
      </w:r>
      <w:r>
        <w:rPr>
          <w:rFonts w:ascii="Times New Roman"/>
          <w:b w:val="false"/>
          <w:i w:val="false"/>
          <w:color w:val="000000"/>
          <w:sz w:val="28"/>
        </w:rPr>
        <w:t>
      Балаларға арналған жәрдемақыны тағайындау және төлеу жөніндегі уәкiлеттi органның басшысы электрондық құжаттар мен қағаз жеткізгіштегі іс макетіндегі құжаттардың сәйкестігін, сканерленген құжаттардың сапасын, балаларға арналған жәрдемақы мөлшерін есептеудің дұрыстығын тексереді, балаларға арналған жәрдемақыны тағайындау (тағайындаудан бас тарту) туралы шешім қабылдайды және оны ЭЦҚ-мен куәландырады.</w:t>
      </w:r>
      <w:r>
        <w:br/>
      </w:r>
      <w:r>
        <w:rPr>
          <w:rFonts w:ascii="Times New Roman"/>
          <w:b w:val="false"/>
          <w:i w:val="false"/>
          <w:color w:val="000000"/>
          <w:sz w:val="28"/>
        </w:rPr>
        <w:t>
      Балаларға арналған жәрдемақы тағайындау (тағайындаудан бас тарту) туралы шешім өтініш берушіден немесе Халыққа қызмет көрсету орталығынан не кенттің, ауылдың, ауылдық округтің әкімінен құжаттар келіп түскен күннен бастап жеті жұмыс күні ішінде қабылданады.</w:t>
      </w:r>
      <w:r>
        <w:br/>
      </w:r>
      <w:r>
        <w:rPr>
          <w:rFonts w:ascii="Times New Roman"/>
          <w:b w:val="false"/>
          <w:i w:val="false"/>
          <w:color w:val="000000"/>
          <w:sz w:val="28"/>
        </w:rPr>
        <w:t>
      Балаларға арналған жәрдемақыны тағайындау және төлеу жөнiндегi уәкiлеттi орган бес жұмыс күн ішінде балаларға арналған жәрдемақыны тағайындау немесе тағайындаудан бас тарту (себептерін көрсете отырып) қабылданған шешім туралы өтініш берушіні тікелей немесе Халыққа қызмет көрсету орталығы не кенттің, ауылдың, ауылдық округтің әкімі арқылы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хабардар етеді.</w:t>
      </w:r>
      <w:r>
        <w:br/>
      </w:r>
      <w:r>
        <w:rPr>
          <w:rFonts w:ascii="Times New Roman"/>
          <w:b w:val="false"/>
          <w:i w:val="false"/>
          <w:color w:val="000000"/>
          <w:sz w:val="28"/>
        </w:rPr>
        <w:t>
</w:t>
      </w:r>
      <w:r>
        <w:rPr>
          <w:rFonts w:ascii="Times New Roman"/>
          <w:b w:val="false"/>
          <w:i w:val="false"/>
          <w:color w:val="000000"/>
          <w:sz w:val="28"/>
        </w:rPr>
        <w:t>
      89. Мемлекеттік органнан және (немесе) ұйымнан ақпараттық жүйелерінде жеке тұлға туралы мәліметтерді өтініш берушінің дәйексіз құжатты ұсыну себебі бойынша сәйкестікке келтіруден бас тартуды растайтын электрондық құжат келіп түскен жағдайда балаларға арналған жәрдемақыны тағайындау және төлеу жөніндегі уәкілетті орган балаларға арналған жәрдемақыны тағайындаудан бас тарту туралы шешім шығарады, қабылданған шешім туралы өтініш берушінің тікелей өзіне не Халыққа қызмет көрсету орталығы не кент, ауыл, ауылдық округ әкімі арқылы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нысанда хабардар етеді.</w:t>
      </w:r>
      <w:r>
        <w:br/>
      </w:r>
      <w:r>
        <w:rPr>
          <w:rFonts w:ascii="Times New Roman"/>
          <w:b w:val="false"/>
          <w:i w:val="false"/>
          <w:color w:val="000000"/>
          <w:sz w:val="28"/>
        </w:rPr>
        <w:t>
      Үкімет қаулысында </w:t>
      </w:r>
      <w:r>
        <w:rPr>
          <w:rFonts w:ascii="Times New Roman"/>
          <w:b w:val="false"/>
          <w:i w:val="false"/>
          <w:color w:val="000000"/>
          <w:sz w:val="28"/>
        </w:rPr>
        <w:t>белгіленген</w:t>
      </w:r>
      <w:r>
        <w:rPr>
          <w:rFonts w:ascii="Times New Roman"/>
          <w:b w:val="false"/>
          <w:i w:val="false"/>
          <w:color w:val="000000"/>
          <w:sz w:val="28"/>
        </w:rPr>
        <w:t xml:space="preserve"> мерзім ішінде мемлекеттік орган және (немесе) ұйым балаларға арналған жәрдемақыны тағайындау және төлеу жөніндегі уәкілетті органға ақпараттық жүйелердегі жеке тұлғалар туралы мәліметтерді сәйкестікке келтіруден бас тарту туралы электрондық құжатты балаларға арналған жәрдемақыны тағайындау және төлеу жөніндегі уәкілетті органға ұсынбаса, балаларға арналған жәрдемақыны тағайындау (тағайындаудан бас тарту) туралы шешімді балаларға арналған жәрдемақыны тағайындау және төлеу жөнiндегi уәкiлеттi орган немесе Халыққа қызмет көрсету орталығының маманы сканерлеген өтініш беруші ұсынған құжаттардың түпнұсқаларының негізінде қабылдайды.</w:t>
      </w:r>
      <w:r>
        <w:br/>
      </w:r>
      <w:r>
        <w:rPr>
          <w:rFonts w:ascii="Times New Roman"/>
          <w:b w:val="false"/>
          <w:i w:val="false"/>
          <w:color w:val="000000"/>
          <w:sz w:val="28"/>
        </w:rPr>
        <w:t>
</w:t>
      </w:r>
      <w:r>
        <w:rPr>
          <w:rFonts w:ascii="Times New Roman"/>
          <w:b w:val="false"/>
          <w:i w:val="false"/>
          <w:color w:val="000000"/>
          <w:sz w:val="28"/>
        </w:rPr>
        <w:t>
      90. Әкесi немесе анасы (асырап алушылары)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алушылары) жұмыс iстемейтiн және жұмыспен қамту органдарында жұмыссыз ретiнде тiркелмеген, күндiзгi оқу бөлiмiнде оқымайтын, әскерде қызметiн өткермейтiн кезеңге балаларға арналған жәрдемақы тағайындалмайды.</w:t>
      </w:r>
      <w:r>
        <w:br/>
      </w:r>
      <w:r>
        <w:rPr>
          <w:rFonts w:ascii="Times New Roman"/>
          <w:b w:val="false"/>
          <w:i w:val="false"/>
          <w:color w:val="000000"/>
          <w:sz w:val="28"/>
        </w:rPr>
        <w:t>
      Толық мемлекеттік қамсыздандыруға алынған балаларға жәрдемақы тағайындалмайды.</w:t>
      </w:r>
      <w:r>
        <w:br/>
      </w:r>
      <w:r>
        <w:rPr>
          <w:rFonts w:ascii="Times New Roman"/>
          <w:b w:val="false"/>
          <w:i w:val="false"/>
          <w:color w:val="000000"/>
          <w:sz w:val="28"/>
        </w:rPr>
        <w:t>
</w:t>
      </w:r>
      <w:r>
        <w:rPr>
          <w:rFonts w:ascii="Times New Roman"/>
          <w:b w:val="false"/>
          <w:i w:val="false"/>
          <w:color w:val="000000"/>
          <w:sz w:val="28"/>
        </w:rPr>
        <w:t>
      91. Балаларға арналған жәрдемақыны алушылар балаларға арналған жәрдемақы мөлшерiнiң өзгеруi үшiн негiз болатын немесе оны алу құқығына әсер ететiн мән-жайлар туралы он жұмыс күні iшiнде балаларға арналған жәрдемақыны тағайындау және төлеу жөнiндегi уәкiлеттi органды хабардар етуге мiндеттi.</w:t>
      </w:r>
      <w:r>
        <w:br/>
      </w:r>
      <w:r>
        <w:rPr>
          <w:rFonts w:ascii="Times New Roman"/>
          <w:b w:val="false"/>
          <w:i w:val="false"/>
          <w:color w:val="000000"/>
          <w:sz w:val="28"/>
        </w:rPr>
        <w:t>
      Өтiнiш беруші балаларға арналған жәрдемақының мөлшерiне әсер ететiн мән-жайлар туралы уақытында хабарламаған жағдайда, жәрдемақы мөлшерi көрсетiлген мән-жайлар туындаған сәттен бастап, бiрақ оның тағайындалған сәтiнен асырмай қайта қаралады.</w:t>
      </w:r>
      <w:r>
        <w:br/>
      </w:r>
      <w:r>
        <w:rPr>
          <w:rFonts w:ascii="Times New Roman"/>
          <w:b w:val="false"/>
          <w:i w:val="false"/>
          <w:color w:val="000000"/>
          <w:sz w:val="28"/>
        </w:rPr>
        <w:t>
      Артық төленген сомалар ерiктi тәртіппен, ал бас тартылған жағдайда – сот шешімінің негізінде сот тәртiбiмен қайтарылуға тиіс, бұл туралы балаларға арналған жәрдемақы тағайындау және төлеу жөнiндегi уәкiлеттi орган жәрдемақы алушыны он жұмыс күнi iшiнде жазбаша хабардар етедi.</w:t>
      </w:r>
      <w:r>
        <w:br/>
      </w:r>
      <w:r>
        <w:rPr>
          <w:rFonts w:ascii="Times New Roman"/>
          <w:b w:val="false"/>
          <w:i w:val="false"/>
          <w:color w:val="000000"/>
          <w:sz w:val="28"/>
        </w:rPr>
        <w:t>
</w:t>
      </w:r>
      <w:r>
        <w:rPr>
          <w:rFonts w:ascii="Times New Roman"/>
          <w:b w:val="false"/>
          <w:i w:val="false"/>
          <w:color w:val="000000"/>
          <w:sz w:val="28"/>
        </w:rPr>
        <w:t>
      92. Балаларға арналған жәрдемақыны төлеудi балаларға арналған жәрдемақыны тағайындау және төлеу жөнiндегi уәкiлеттi орган өтiнiш берушiнiң таңдауы бойынша жәрдемақыларды беру жөнiндегi уәкiлеттi ұйымдар арқылы бюджет қаражаты есебiнен жүзеге асырады.</w:t>
      </w:r>
    </w:p>
    <w:bookmarkEnd w:id="9"/>
    <w:bookmarkStart w:name="z160" w:id="10"/>
    <w:p>
      <w:pPr>
        <w:spacing w:after="0"/>
        <w:ind w:left="0"/>
        <w:jc w:val="left"/>
      </w:pPr>
      <w:r>
        <w:rPr>
          <w:rFonts w:ascii="Times New Roman"/>
          <w:b/>
          <w:i w:val="false"/>
          <w:color w:val="000000"/>
        </w:rPr>
        <w:t xml:space="preserve"> 
5. Балалы отбасыларға берiлетiн мемлекеттiк жәрдемақылардың уақтылы тағайындалуы және төленуi үшiн жауапкершiлiк</w:t>
      </w:r>
    </w:p>
    <w:bookmarkEnd w:id="10"/>
    <w:bookmarkStart w:name="z161" w:id="11"/>
    <w:p>
      <w:pPr>
        <w:spacing w:after="0"/>
        <w:ind w:left="0"/>
        <w:jc w:val="both"/>
      </w:pPr>
      <w:r>
        <w:rPr>
          <w:rFonts w:ascii="Times New Roman"/>
          <w:b w:val="false"/>
          <w:i w:val="false"/>
          <w:color w:val="000000"/>
          <w:sz w:val="28"/>
        </w:rPr>
        <w:t>
      93. Жәрдемақыларды тағайындау жөнiндегi уәкiлеттi органдар, Орталық және оның бөлiмшелерi мен филиалдары, сондай-ақ жәрдемақыларды беру жөнiндегi уәкiлеттi ұйым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тиiсiнше жәрдемақыларды тағайындаудың, төлеудiң және берудiң уақтылығы үшiн жауапты болады.</w:t>
      </w:r>
    </w:p>
    <w:bookmarkEnd w:id="11"/>
    <w:bookmarkStart w:name="z162" w:id="12"/>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1-қосымша           </w:t>
      </w:r>
    </w:p>
    <w:bookmarkEnd w:id="12"/>
    <w:bookmarkStart w:name="z163" w:id="13"/>
    <w:p>
      <w:pPr>
        <w:spacing w:after="0"/>
        <w:ind w:left="0"/>
        <w:jc w:val="left"/>
      </w:pPr>
      <w:r>
        <w:rPr>
          <w:rFonts w:ascii="Times New Roman"/>
          <w:b/>
          <w:i w:val="false"/>
          <w:color w:val="000000"/>
        </w:rPr>
        <w:t xml:space="preserve"> 
Бала туғанда және (немесе) бала бiр жасқа толғанға дейiн оның</w:t>
      </w:r>
      <w:r>
        <w:br/>
      </w:r>
      <w:r>
        <w:rPr>
          <w:rFonts w:ascii="Times New Roman"/>
          <w:b/>
          <w:i w:val="false"/>
          <w:color w:val="000000"/>
        </w:rPr>
        <w:t>
күтiмi бойынша берілетін біржолғы жәрдемақыны тағайындауға</w:t>
      </w:r>
      <w:r>
        <w:br/>
      </w:r>
      <w:r>
        <w:rPr>
          <w:rFonts w:ascii="Times New Roman"/>
          <w:b/>
          <w:i w:val="false"/>
          <w:color w:val="000000"/>
        </w:rPr>
        <w:t>
өтінішті қабылдаудан бас тарту туралы</w:t>
      </w:r>
      <w:r>
        <w:br/>
      </w:r>
      <w:r>
        <w:rPr>
          <w:rFonts w:ascii="Times New Roman"/>
          <w:b/>
          <w:i w:val="false"/>
          <w:color w:val="000000"/>
        </w:rPr>
        <w:t>
№ ______ хабарлама</w:t>
      </w:r>
    </w:p>
    <w:bookmarkEnd w:id="13"/>
    <w:p>
      <w:pPr>
        <w:spacing w:after="0"/>
        <w:ind w:left="0"/>
        <w:jc w:val="both"/>
      </w:pPr>
      <w:r>
        <w:rPr>
          <w:rFonts w:ascii="Times New Roman"/>
          <w:b w:val="false"/>
          <w:i w:val="false"/>
          <w:color w:val="000000"/>
          <w:sz w:val="28"/>
        </w:rPr>
        <w:t>                                          20__ ж. _____________ «___»</w:t>
      </w:r>
    </w:p>
    <w:p>
      <w:pPr>
        <w:spacing w:after="0"/>
        <w:ind w:left="0"/>
        <w:jc w:val="both"/>
      </w:pP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Туған күні ____ ж. «___» _______________</w:t>
      </w:r>
      <w:r>
        <w:br/>
      </w:r>
      <w:r>
        <w:rPr>
          <w:rFonts w:ascii="Times New Roman"/>
          <w:b w:val="false"/>
          <w:i w:val="false"/>
          <w:color w:val="000000"/>
          <w:sz w:val="28"/>
        </w:rPr>
        <w:t>
Баланың Т.А.Ә. _________________ және туған күні ____ ж. «___» ______</w:t>
      </w:r>
      <w:r>
        <w:br/>
      </w:r>
      <w:r>
        <w:rPr>
          <w:rFonts w:ascii="Times New Roman"/>
          <w:b w:val="false"/>
          <w:i w:val="false"/>
          <w:color w:val="000000"/>
          <w:sz w:val="28"/>
        </w:rPr>
        <w:t>
Өтініш берген күн 20__ ж. «___»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(себептерді көрсету)</w:t>
      </w:r>
      <w:r>
        <w:br/>
      </w:r>
      <w:r>
        <w:rPr>
          <w:rFonts w:ascii="Times New Roman"/>
          <w:b w:val="false"/>
          <w:i w:val="false"/>
          <w:color w:val="000000"/>
          <w:sz w:val="28"/>
        </w:rPr>
        <w:t>
байланысты бала туғанда және (немесе) бала бiр жасқа толғанға дейiн</w:t>
      </w:r>
      <w:r>
        <w:br/>
      </w:r>
      <w:r>
        <w:rPr>
          <w:rFonts w:ascii="Times New Roman"/>
          <w:b w:val="false"/>
          <w:i w:val="false"/>
          <w:color w:val="000000"/>
          <w:sz w:val="28"/>
        </w:rPr>
        <w:t>
оның күтiмi бойынша берілетін біржолғы жәрдемақыны тағайындаудан бас</w:t>
      </w:r>
      <w:r>
        <w:br/>
      </w:r>
      <w:r>
        <w:rPr>
          <w:rFonts w:ascii="Times New Roman"/>
          <w:b w:val="false"/>
          <w:i w:val="false"/>
          <w:color w:val="000000"/>
          <w:sz w:val="28"/>
        </w:rPr>
        <w:t>
тартылды.</w:t>
      </w:r>
    </w:p>
    <w:p>
      <w:pPr>
        <w:spacing w:after="0"/>
        <w:ind w:left="0"/>
        <w:jc w:val="both"/>
      </w:pPr>
      <w:r>
        <w:rPr>
          <w:rFonts w:ascii="Times New Roman"/>
          <w:b w:val="false"/>
          <w:i w:val="false"/>
          <w:color w:val="000000"/>
          <w:sz w:val="28"/>
        </w:rPr>
        <w:t>Хабарлама жауапты тұлғаның ЭЦҚ-мен куәландырылған.</w:t>
      </w:r>
      <w:r>
        <w:br/>
      </w:r>
      <w:r>
        <w:rPr>
          <w:rFonts w:ascii="Times New Roman"/>
          <w:b w:val="false"/>
          <w:i w:val="false"/>
          <w:color w:val="000000"/>
          <w:sz w:val="28"/>
        </w:rPr>
        <w:t>
______________________________________________ ______________________</w:t>
      </w:r>
      <w:r>
        <w:br/>
      </w:r>
      <w:r>
        <w:rPr>
          <w:rFonts w:ascii="Times New Roman"/>
          <w:b w:val="false"/>
          <w:i w:val="false"/>
          <w:color w:val="000000"/>
          <w:sz w:val="28"/>
        </w:rPr>
        <w:t>
(уәкілетті ұйымдағы жауапты тұлғаның лауазымы)        (Т.А.Ә.)</w:t>
      </w:r>
    </w:p>
    <w:bookmarkStart w:name="z164" w:id="14"/>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2-қосымша          </w:t>
      </w:r>
    </w:p>
    <w:bookmarkEnd w:id="14"/>
    <w:bookmarkStart w:name="z165" w:id="15"/>
    <w:p>
      <w:pPr>
        <w:spacing w:after="0"/>
        <w:ind w:left="0"/>
        <w:jc w:val="left"/>
      </w:pPr>
      <w:r>
        <w:rPr>
          <w:rFonts w:ascii="Times New Roman"/>
          <w:b/>
          <w:i w:val="false"/>
          <w:color w:val="000000"/>
        </w:rPr>
        <w:t xml:space="preserve"> 
Мемлекеттік органдардың және (немесе) ұйымдардың ақпараттық</w:t>
      </w:r>
      <w:r>
        <w:br/>
      </w:r>
      <w:r>
        <w:rPr>
          <w:rFonts w:ascii="Times New Roman"/>
          <w:b/>
          <w:i w:val="false"/>
          <w:color w:val="000000"/>
        </w:rPr>
        <w:t>
жүйелеріне сұрау салу</w:t>
      </w:r>
    </w:p>
    <w:bookmarkEnd w:id="15"/>
    <w:bookmarkStart w:name="z166" w:id="16"/>
    <w:p>
      <w:pPr>
        <w:spacing w:after="0"/>
        <w:ind w:left="0"/>
        <w:jc w:val="both"/>
      </w:pPr>
      <w:r>
        <w:rPr>
          <w:rFonts w:ascii="Times New Roman"/>
          <w:b w:val="false"/>
          <w:i w:val="false"/>
          <w:color w:val="000000"/>
          <w:sz w:val="28"/>
        </w:rPr>
        <w:t>
      1. Орталық бөлімшесінің немесе Халыққа қызмет көрсету орталығының маманы өтініш берушіден бала туғанда және баланың күтімі бойынша берілетін жәрдемақыны тағайындауға құжаттар қабылдаған кезде «электрондық үкіметтің» шлюзі арқылы мемлекеттік органдардың және (немесе) ұйымдардың ақпараттық жүйелеріне өтініш берушінің және отбасы мүшелерінің ЖСН бойынша сұрау салуды мынадай:</w:t>
      </w:r>
      <w:r>
        <w:br/>
      </w:r>
      <w:r>
        <w:rPr>
          <w:rFonts w:ascii="Times New Roman"/>
          <w:b w:val="false"/>
          <w:i w:val="false"/>
          <w:color w:val="000000"/>
          <w:sz w:val="28"/>
        </w:rPr>
        <w:t>
      1) жеке басын куәландыратын;</w:t>
      </w:r>
      <w:r>
        <w:br/>
      </w:r>
      <w:r>
        <w:rPr>
          <w:rFonts w:ascii="Times New Roman"/>
          <w:b w:val="false"/>
          <w:i w:val="false"/>
          <w:color w:val="000000"/>
          <w:sz w:val="28"/>
        </w:rPr>
        <w:t>
      2) асырап алынған, өгей және қамқорлыққа алынған балаларды қоса алғанда, өтініш берушінің және отбасы мүшелерінің тұрақты және тұрғылықты жері бойынша тіркелуі туралы;</w:t>
      </w:r>
      <w:r>
        <w:br/>
      </w:r>
      <w:r>
        <w:rPr>
          <w:rFonts w:ascii="Times New Roman"/>
          <w:b w:val="false"/>
          <w:i w:val="false"/>
          <w:color w:val="000000"/>
          <w:sz w:val="28"/>
        </w:rPr>
        <w:t>
      3) барлық балалары Қазақстан Республикасында туылған жағдайда (2007 жылғы 13 тамыздан кейін туылған балалар бойынша) өтініш беруші балаларының ЖСН бойынша тууын (қайтыс болуын) тіркеу туралы;</w:t>
      </w:r>
      <w:r>
        <w:br/>
      </w:r>
      <w:r>
        <w:rPr>
          <w:rFonts w:ascii="Times New Roman"/>
          <w:b w:val="false"/>
          <w:i w:val="false"/>
          <w:color w:val="000000"/>
          <w:sz w:val="28"/>
        </w:rPr>
        <w:t>
      4) өтініш берушінің неке қиюын (бұзуын) (Қазақстан Республикасының аумағында 2008 жылғы 1 маусымнан кейін тіркелгендер) тіркеу туралы;</w:t>
      </w:r>
      <w:r>
        <w:br/>
      </w:r>
      <w:r>
        <w:rPr>
          <w:rFonts w:ascii="Times New Roman"/>
          <w:b w:val="false"/>
          <w:i w:val="false"/>
          <w:color w:val="000000"/>
          <w:sz w:val="28"/>
        </w:rPr>
        <w:t>
      5) балаға қорғаншылық (қамқоршылық) белгілеу бойынша;</w:t>
      </w:r>
      <w:r>
        <w:br/>
      </w:r>
      <w:r>
        <w:rPr>
          <w:rFonts w:ascii="Times New Roman"/>
          <w:b w:val="false"/>
          <w:i w:val="false"/>
          <w:color w:val="000000"/>
          <w:sz w:val="28"/>
        </w:rPr>
        <w:t>
      6) жәрдемақыларды беру жөніндегі уәкілетті ұйымның банктік деректемелері туралы мәліметтерді алу үшін қалыптастырады.</w:t>
      </w:r>
      <w:r>
        <w:br/>
      </w:r>
      <w:r>
        <w:rPr>
          <w:rFonts w:ascii="Times New Roman"/>
          <w:b w:val="false"/>
          <w:i w:val="false"/>
          <w:color w:val="000000"/>
          <w:sz w:val="28"/>
        </w:rPr>
        <w:t>
</w:t>
      </w:r>
      <w:r>
        <w:rPr>
          <w:rFonts w:ascii="Times New Roman"/>
          <w:b w:val="false"/>
          <w:i w:val="false"/>
          <w:color w:val="000000"/>
          <w:sz w:val="28"/>
        </w:rPr>
        <w:t>
      2. «Электрондық үкімет» порталына бала туғанда және бала күтімі бойынша жәрдемақы тағайындауға өтініш берген кезде электрондық өтініште көзделген мәліметтер тізбесі:</w:t>
      </w:r>
      <w:r>
        <w:br/>
      </w:r>
      <w:r>
        <w:rPr>
          <w:rFonts w:ascii="Times New Roman"/>
          <w:b w:val="false"/>
          <w:i w:val="false"/>
          <w:color w:val="000000"/>
          <w:sz w:val="28"/>
        </w:rPr>
        <w:t>
      1) өтініш берушінің жеке басын куәландыратын;</w:t>
      </w:r>
      <w:r>
        <w:br/>
      </w:r>
      <w:r>
        <w:rPr>
          <w:rFonts w:ascii="Times New Roman"/>
          <w:b w:val="false"/>
          <w:i w:val="false"/>
          <w:color w:val="000000"/>
          <w:sz w:val="28"/>
        </w:rPr>
        <w:t>
      2) асырап алынған, өгей және қамқорлыққа алынған балаларды қоса алғанда, өтініш берушінің және отбасы мүшелерінің тұрақты және тұрғылықты жері бойынша тіркелу туралы;</w:t>
      </w:r>
      <w:r>
        <w:br/>
      </w:r>
      <w:r>
        <w:rPr>
          <w:rFonts w:ascii="Times New Roman"/>
          <w:b w:val="false"/>
          <w:i w:val="false"/>
          <w:color w:val="000000"/>
          <w:sz w:val="28"/>
        </w:rPr>
        <w:t>
      3) барлық балалары Қазақстан Республикасында туылған жағдайда (2007 жылғы 13 тамыздан кейін туылған балалар бойынша) өтініш берушінің балаларының ЖСН бойынша тууын (қайтыс болуын) тіркеу туралы;</w:t>
      </w:r>
      <w:r>
        <w:br/>
      </w:r>
      <w:r>
        <w:rPr>
          <w:rFonts w:ascii="Times New Roman"/>
          <w:b w:val="false"/>
          <w:i w:val="false"/>
          <w:color w:val="000000"/>
          <w:sz w:val="28"/>
        </w:rPr>
        <w:t>
      4) өтініш берушінің неке қиюын (бұзуын) (Қазақстан Республикасының аумағында 2008 жылғы 1 маусымнан кейін тіркелгендер) тіркеу;</w:t>
      </w:r>
      <w:r>
        <w:br/>
      </w:r>
      <w:r>
        <w:rPr>
          <w:rFonts w:ascii="Times New Roman"/>
          <w:b w:val="false"/>
          <w:i w:val="false"/>
          <w:color w:val="000000"/>
          <w:sz w:val="28"/>
        </w:rPr>
        <w:t>
      5) балаға қорғаншылық (қамқоршылық) белгілеу бойынша;</w:t>
      </w:r>
      <w:r>
        <w:br/>
      </w:r>
      <w:r>
        <w:rPr>
          <w:rFonts w:ascii="Times New Roman"/>
          <w:b w:val="false"/>
          <w:i w:val="false"/>
          <w:color w:val="000000"/>
          <w:sz w:val="28"/>
        </w:rPr>
        <w:t>
      6) бала асырап алу туралы тиісті органдардың шешімі туралы;</w:t>
      </w:r>
      <w:r>
        <w:br/>
      </w:r>
      <w:r>
        <w:rPr>
          <w:rFonts w:ascii="Times New Roman"/>
          <w:b w:val="false"/>
          <w:i w:val="false"/>
          <w:color w:val="000000"/>
          <w:sz w:val="28"/>
        </w:rPr>
        <w:t>
      7) жәрдемақыларды беру жөніндегі уәкілетті ұйымның банктік деректемелері.</w:t>
      </w:r>
      <w:r>
        <w:br/>
      </w:r>
      <w:r>
        <w:rPr>
          <w:rFonts w:ascii="Times New Roman"/>
          <w:b w:val="false"/>
          <w:i w:val="false"/>
          <w:color w:val="000000"/>
          <w:sz w:val="28"/>
        </w:rPr>
        <w:t>
</w:t>
      </w:r>
      <w:r>
        <w:rPr>
          <w:rFonts w:ascii="Times New Roman"/>
          <w:b w:val="false"/>
          <w:i w:val="false"/>
          <w:color w:val="000000"/>
          <w:sz w:val="28"/>
        </w:rPr>
        <w:t>
      3. Балаларға арналған жәрдемақыны тағайындау және төлеу жөніндегі уәкілетті органның немесе Халыққа қызмет көрсету орталығының маманы өтініш берушіден балаларға арналған жәрдемақы тағайындауға құжаттар қабылдаған кезде «электрондық үкіметтің» шлюзі арқылы мемлекеттік органдардың ақпараттық жүйелеріне және (немесе) ұйымдарға өтініш берушінің және отбасы мүшелерінің ЖСН бойынша сұрау салуды мынадай:</w:t>
      </w:r>
      <w:r>
        <w:br/>
      </w:r>
      <w:r>
        <w:rPr>
          <w:rFonts w:ascii="Times New Roman"/>
          <w:b w:val="false"/>
          <w:i w:val="false"/>
          <w:color w:val="000000"/>
          <w:sz w:val="28"/>
        </w:rPr>
        <w:t>
      1) жеке басын куәландыратын;</w:t>
      </w:r>
      <w:r>
        <w:br/>
      </w:r>
      <w:r>
        <w:rPr>
          <w:rFonts w:ascii="Times New Roman"/>
          <w:b w:val="false"/>
          <w:i w:val="false"/>
          <w:color w:val="000000"/>
          <w:sz w:val="28"/>
        </w:rPr>
        <w:t>
      2) өтініш берушінің және отбасы мүшелерінің тұрақты және тұрғылықты жері бойынша тіркелуі туралы;</w:t>
      </w:r>
      <w:r>
        <w:br/>
      </w:r>
      <w:r>
        <w:rPr>
          <w:rFonts w:ascii="Times New Roman"/>
          <w:b w:val="false"/>
          <w:i w:val="false"/>
          <w:color w:val="000000"/>
          <w:sz w:val="28"/>
        </w:rPr>
        <w:t>
      3) барлық балалары Қазақстан Республикасында туылған жағдайда (2007 жылғы 13 тамыздан кейін туылған балалар бойынша) өтініш беруші балаларының ЖСН бойынша тууын (қайтыс болуын) тіркеу туралы;</w:t>
      </w:r>
      <w:r>
        <w:br/>
      </w:r>
      <w:r>
        <w:rPr>
          <w:rFonts w:ascii="Times New Roman"/>
          <w:b w:val="false"/>
          <w:i w:val="false"/>
          <w:color w:val="000000"/>
          <w:sz w:val="28"/>
        </w:rPr>
        <w:t>
      4) өтініш берушінің неке қиюын (бұзуын) (Қазақстан Республикасының аумағында 2008 жылғы 1 маусымнан кейін тіркелгендер) тіркеу туралы;</w:t>
      </w:r>
      <w:r>
        <w:br/>
      </w:r>
      <w:r>
        <w:rPr>
          <w:rFonts w:ascii="Times New Roman"/>
          <w:b w:val="false"/>
          <w:i w:val="false"/>
          <w:color w:val="000000"/>
          <w:sz w:val="28"/>
        </w:rPr>
        <w:t>
      5) мүгедектікті растау туралы;</w:t>
      </w:r>
      <w:r>
        <w:br/>
      </w:r>
      <w:r>
        <w:rPr>
          <w:rFonts w:ascii="Times New Roman"/>
          <w:b w:val="false"/>
          <w:i w:val="false"/>
          <w:color w:val="000000"/>
          <w:sz w:val="28"/>
        </w:rPr>
        <w:t>
      6) кірістері туралы (еңбекақы және әлеуметтік төлемдер);</w:t>
      </w:r>
      <w:r>
        <w:br/>
      </w:r>
      <w:r>
        <w:rPr>
          <w:rFonts w:ascii="Times New Roman"/>
          <w:b w:val="false"/>
          <w:i w:val="false"/>
          <w:color w:val="000000"/>
          <w:sz w:val="28"/>
        </w:rPr>
        <w:t>
      7) стипендиясының болуы және оның мөлшері туралы;</w:t>
      </w:r>
      <w:r>
        <w:br/>
      </w:r>
      <w:r>
        <w:rPr>
          <w:rFonts w:ascii="Times New Roman"/>
          <w:b w:val="false"/>
          <w:i w:val="false"/>
          <w:color w:val="000000"/>
          <w:sz w:val="28"/>
        </w:rPr>
        <w:t>
      8) балаға қорғаншылық (қамқоршылық) белгілеу бойынша;</w:t>
      </w:r>
      <w:r>
        <w:br/>
      </w:r>
      <w:r>
        <w:rPr>
          <w:rFonts w:ascii="Times New Roman"/>
          <w:b w:val="false"/>
          <w:i w:val="false"/>
          <w:color w:val="000000"/>
          <w:sz w:val="28"/>
        </w:rPr>
        <w:t>
      9) қосалқы шаруашылықтың болуы және саны туралы;</w:t>
      </w:r>
      <w:r>
        <w:br/>
      </w:r>
      <w:r>
        <w:rPr>
          <w:rFonts w:ascii="Times New Roman"/>
          <w:b w:val="false"/>
          <w:i w:val="false"/>
          <w:color w:val="000000"/>
          <w:sz w:val="28"/>
        </w:rPr>
        <w:t>
      10) кәсіпкерлік қызметтен кірістері туралы;</w:t>
      </w:r>
      <w:r>
        <w:br/>
      </w:r>
      <w:r>
        <w:rPr>
          <w:rFonts w:ascii="Times New Roman"/>
          <w:b w:val="false"/>
          <w:i w:val="false"/>
          <w:color w:val="000000"/>
          <w:sz w:val="28"/>
        </w:rPr>
        <w:t>
      11) жеке кәсіпкердің мәртебесі туралы мәліметтерді алу үшін қалыптастырады.</w:t>
      </w:r>
      <w:r>
        <w:br/>
      </w:r>
      <w:r>
        <w:rPr>
          <w:rFonts w:ascii="Times New Roman"/>
          <w:b w:val="false"/>
          <w:i w:val="false"/>
          <w:color w:val="000000"/>
          <w:sz w:val="28"/>
        </w:rPr>
        <w:t>
      Мемлекеттік органдардан және (немесе) ұйымдардың АЖ мен ЕДБ АЖ-ден сұратылатын мәліметтерді растайтын электрондық құжаттар тиісті мемлекеттік органдардың және (немесе) ұйымдардың, ЕДБ және «электрондық үкіметтің» шлюзінің ЭЦҚ-мен, сондай-ақ сұрау салуды жүзеге асырған Орталық бөлімшесінің, балаларға арналған жәрдемақыны тағайындау және төлеу жөніндегі уәкілетті органның немесе Халыққа қызмет көрсету орталығының ЭЦҚ-мен расталады.</w:t>
      </w:r>
    </w:p>
    <w:bookmarkEnd w:id="16"/>
    <w:bookmarkStart w:name="z169" w:id="17"/>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1. АЖ – ақпараттық жүйе;</w:t>
      </w:r>
      <w:r>
        <w:br/>
      </w:r>
      <w:r>
        <w:rPr>
          <w:rFonts w:ascii="Times New Roman"/>
          <w:b w:val="false"/>
          <w:i w:val="false"/>
          <w:color w:val="000000"/>
          <w:sz w:val="28"/>
        </w:rPr>
        <w:t>
      2. ЕДБ АЖ – екінші деңгейі банктердің ақпараттық жүйесі.</w:t>
      </w:r>
    </w:p>
    <w:bookmarkEnd w:id="17"/>
    <w:bookmarkStart w:name="z170" w:id="18"/>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3-қосымша           </w:t>
      </w:r>
    </w:p>
    <w:bookmarkEnd w:id="18"/>
    <w:bookmarkStart w:name="z171" w:id="19"/>
    <w:p>
      <w:pPr>
        <w:spacing w:after="0"/>
        <w:ind w:left="0"/>
        <w:jc w:val="left"/>
      </w:pPr>
      <w:r>
        <w:rPr>
          <w:rFonts w:ascii="Times New Roman"/>
          <w:b/>
          <w:i w:val="false"/>
          <w:color w:val="000000"/>
        </w:rPr>
        <w:t xml:space="preserve"> 
Бала туғанда, бала күтімі жөніндегі және мүгедек баланы</w:t>
      </w:r>
      <w:r>
        <w:br/>
      </w:r>
      <w:r>
        <w:rPr>
          <w:rFonts w:ascii="Times New Roman"/>
          <w:b/>
          <w:i w:val="false"/>
          <w:color w:val="000000"/>
        </w:rPr>
        <w:t>
тәрбиелеушіге жәрдемақы тағайындау туралы өтініштерді тіркеу</w:t>
      </w:r>
      <w:r>
        <w:br/>
      </w:r>
      <w:r>
        <w:rPr>
          <w:rFonts w:ascii="Times New Roman"/>
          <w:b/>
          <w:i w:val="false"/>
          <w:color w:val="000000"/>
        </w:rPr>
        <w:t>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493"/>
        <w:gridCol w:w="1452"/>
        <w:gridCol w:w="1473"/>
        <w:gridCol w:w="1431"/>
        <w:gridCol w:w="1432"/>
        <w:gridCol w:w="1493"/>
        <w:gridCol w:w="1391"/>
        <w:gridCol w:w="2112"/>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 күні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коды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ЖСН</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туған күні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мөлшері</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908"/>
        <w:gridCol w:w="2590"/>
        <w:gridCol w:w="2050"/>
        <w:gridCol w:w="2051"/>
        <w:gridCol w:w="1909"/>
        <w:gridCol w:w="2420"/>
      </w:tblGrid>
      <w:tr>
        <w:trPr>
          <w:trHeight w:val="3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тағайындау жөніндегі уәкілетті орган шешім қабылдағаннан кейін толтырылады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ұйымдардың ақпараттық жүйелеріне өзгерістер енгізуге арналған өтінішті қабылдаған жағдайда толтырылады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не тағайындаудан бас тарту туралы шешімді бекіту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(тағайындалды/бас тартылды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немесе ұйымдардың  АЖ-не өтінішті жіберу күні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АЖ-ден мәліметтердің түсу күні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АЖ-ден мәліметтердің өзгеруі немесе мәліметтердің болмауы туралы ескертпе (иә/жоқ)</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20"/>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4-қосымша           </w:t>
      </w:r>
    </w:p>
    <w:bookmarkEnd w:id="20"/>
    <w:bookmarkStart w:name="z173" w:id="21"/>
    <w:p>
      <w:pPr>
        <w:spacing w:after="0"/>
        <w:ind w:left="0"/>
        <w:jc w:val="left"/>
      </w:pPr>
      <w:r>
        <w:rPr>
          <w:rFonts w:ascii="Times New Roman"/>
          <w:b/>
          <w:i w:val="false"/>
          <w:color w:val="000000"/>
        </w:rPr>
        <w:t xml:space="preserve"> 
ХҚО</w:t>
      </w:r>
      <w:r>
        <w:br/>
      </w:r>
      <w:r>
        <w:rPr>
          <w:rFonts w:ascii="Times New Roman"/>
          <w:b/>
          <w:i w:val="false"/>
          <w:color w:val="000000"/>
        </w:rPr>
        <w:t>
қабылдаған құжаттарды қайтару туралы</w:t>
      </w:r>
      <w:r>
        <w:br/>
      </w:r>
      <w:r>
        <w:rPr>
          <w:rFonts w:ascii="Times New Roman"/>
          <w:b/>
          <w:i w:val="false"/>
          <w:color w:val="000000"/>
        </w:rPr>
        <w:t>
№ ______ хабарлама</w:t>
      </w:r>
    </w:p>
    <w:bookmarkEnd w:id="21"/>
    <w:p>
      <w:pPr>
        <w:spacing w:after="0"/>
        <w:ind w:left="0"/>
        <w:jc w:val="both"/>
      </w:pPr>
      <w:r>
        <w:rPr>
          <w:rFonts w:ascii="Times New Roman"/>
          <w:b w:val="false"/>
          <w:i w:val="false"/>
          <w:color w:val="000000"/>
          <w:sz w:val="28"/>
        </w:rPr>
        <w:t>                                          20__ ж. _____________ «___»</w:t>
      </w:r>
    </w:p>
    <w:p>
      <w:pPr>
        <w:spacing w:after="0"/>
        <w:ind w:left="0"/>
        <w:jc w:val="both"/>
      </w:pP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 себебінен қайтарылды.</w:t>
      </w:r>
      <w:r>
        <w:br/>
      </w: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Хабарлама жауапты тұлғаның ЭЦҚ-мен куәландырылған</w:t>
      </w:r>
      <w:r>
        <w:br/>
      </w:r>
      <w:r>
        <w:rPr>
          <w:rFonts w:ascii="Times New Roman"/>
          <w:b w:val="false"/>
          <w:i w:val="false"/>
          <w:color w:val="000000"/>
          <w:sz w:val="28"/>
        </w:rPr>
        <w:t>
_______________________________________________     _________________</w:t>
      </w:r>
      <w:r>
        <w:br/>
      </w:r>
      <w:r>
        <w:rPr>
          <w:rFonts w:ascii="Times New Roman"/>
          <w:b w:val="false"/>
          <w:i w:val="false"/>
          <w:color w:val="000000"/>
          <w:sz w:val="28"/>
        </w:rPr>
        <w:t>
          (жауапты тұлғаның лауазымы)                    (Т.А.Ә.)</w:t>
      </w:r>
    </w:p>
    <w:bookmarkStart w:name="z174" w:id="22"/>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5-қосымша           </w:t>
      </w:r>
    </w:p>
    <w:bookmarkEnd w:id="22"/>
    <w:bookmarkStart w:name="z175" w:id="23"/>
    <w:p>
      <w:pPr>
        <w:spacing w:after="0"/>
        <w:ind w:left="0"/>
        <w:jc w:val="left"/>
      </w:pPr>
      <w:r>
        <w:rPr>
          <w:rFonts w:ascii="Times New Roman"/>
          <w:b/>
          <w:i w:val="false"/>
          <w:color w:val="000000"/>
        </w:rPr>
        <w:t xml:space="preserve"> 
ЭҮП арқылы бала туғанда және (немесе) бала бiр жасқа толғанға</w:t>
      </w:r>
      <w:r>
        <w:br/>
      </w:r>
      <w:r>
        <w:rPr>
          <w:rFonts w:ascii="Times New Roman"/>
          <w:b/>
          <w:i w:val="false"/>
          <w:color w:val="000000"/>
        </w:rPr>
        <w:t>
дейiн оның күтiмi бойынша берілетін біржолғы жәрдемақыны</w:t>
      </w:r>
      <w:r>
        <w:br/>
      </w:r>
      <w:r>
        <w:rPr>
          <w:rFonts w:ascii="Times New Roman"/>
          <w:b/>
          <w:i w:val="false"/>
          <w:color w:val="000000"/>
        </w:rPr>
        <w:t>
тағайындауға арналған өтініштің нысаны</w:t>
      </w:r>
    </w:p>
    <w:bookmarkEnd w:id="23"/>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___________________ облысы бойынша</w:t>
      </w:r>
      <w:r>
        <w:br/>
      </w:r>
      <w:r>
        <w:rPr>
          <w:rFonts w:ascii="Times New Roman"/>
          <w:b w:val="false"/>
          <w:i w:val="false"/>
          <w:color w:val="000000"/>
          <w:sz w:val="28"/>
        </w:rPr>
        <w:t>
Бақылау және әлеуметтік</w:t>
      </w:r>
      <w:r>
        <w:br/>
      </w:r>
      <w:r>
        <w:rPr>
          <w:rFonts w:ascii="Times New Roman"/>
          <w:b w:val="false"/>
          <w:i w:val="false"/>
          <w:color w:val="000000"/>
          <w:sz w:val="28"/>
        </w:rPr>
        <w:t>
қорғау департаменті</w:t>
      </w:r>
    </w:p>
    <w:p>
      <w:pPr>
        <w:spacing w:after="0"/>
        <w:ind w:left="0"/>
        <w:jc w:val="both"/>
      </w:pPr>
      <w:r>
        <w:rPr>
          <w:rFonts w:ascii="Times New Roman"/>
          <w:b w:val="false"/>
          <w:i w:val="false"/>
          <w:color w:val="000000"/>
          <w:sz w:val="28"/>
        </w:rPr>
        <w:t>Бөлімше коды ____________________________</w:t>
      </w:r>
    </w:p>
    <w:p>
      <w:pPr>
        <w:spacing w:after="0"/>
        <w:ind w:left="0"/>
        <w:jc w:val="both"/>
      </w:pPr>
      <w:r>
        <w:rPr>
          <w:rFonts w:ascii="Times New Roman"/>
          <w:b w:val="false"/>
          <w:i w:val="false"/>
          <w:color w:val="000000"/>
          <w:sz w:val="28"/>
        </w:rPr>
        <w:t>Өтініш беруші туралы мәлімет (белгі қою):</w:t>
      </w:r>
      <w:r>
        <w:br/>
      </w:r>
      <w:r>
        <w:rPr>
          <w:rFonts w:ascii="Times New Roman"/>
          <w:b w:val="false"/>
          <w:i w:val="false"/>
          <w:color w:val="000000"/>
          <w:sz w:val="28"/>
        </w:rPr>
        <w:t>
ата-ана ____ қорғаншы (қамқоршы) ________</w:t>
      </w:r>
    </w:p>
    <w:p>
      <w:pPr>
        <w:spacing w:after="0"/>
        <w:ind w:left="0"/>
        <w:jc w:val="both"/>
      </w:pP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Маған бала туғанда және (немесе) бала күтімі жөніндегі жәрдемақыны</w:t>
      </w:r>
      <w:r>
        <w:br/>
      </w:r>
      <w:r>
        <w:rPr>
          <w:rFonts w:ascii="Times New Roman"/>
          <w:b w:val="false"/>
          <w:i w:val="false"/>
          <w:color w:val="000000"/>
          <w:sz w:val="28"/>
        </w:rPr>
        <w:t>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бала туғанда берілетін біржолғы жәрдемақы және (немесе) бала күтімі</w:t>
      </w:r>
      <w:r>
        <w:br/>
      </w:r>
      <w:r>
        <w:rPr>
          <w:rFonts w:ascii="Times New Roman"/>
          <w:b w:val="false"/>
          <w:i w:val="false"/>
          <w:color w:val="000000"/>
          <w:sz w:val="28"/>
        </w:rPr>
        <w:t>
жөніндегі тағайындалатын бала туралы мәліметтер</w:t>
      </w:r>
      <w:r>
        <w:br/>
      </w:r>
      <w:r>
        <w:rPr>
          <w:rFonts w:ascii="Times New Roman"/>
          <w:b w:val="false"/>
          <w:i w:val="false"/>
          <w:color w:val="000000"/>
          <w:sz w:val="28"/>
        </w:rPr>
        <w:t>
Т.А.Ә. және туған күні: _____________________________________________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Баланың туу кезектілігі: ____________________________________________</w:t>
      </w:r>
    </w:p>
    <w:p>
      <w:pPr>
        <w:spacing w:after="0"/>
        <w:ind w:left="0"/>
        <w:jc w:val="both"/>
      </w:pPr>
      <w:r>
        <w:rPr>
          <w:rFonts w:ascii="Times New Roman"/>
          <w:b w:val="false"/>
          <w:i w:val="false"/>
          <w:color w:val="000000"/>
          <w:sz w:val="28"/>
        </w:rPr>
        <w:t>Өтініш берушінің отбасы құрамы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3091"/>
        <w:gridCol w:w="3482"/>
        <w:gridCol w:w="4089"/>
        <w:gridCol w:w="1727"/>
      </w:tblGrid>
      <w:tr>
        <w:trPr>
          <w:trHeight w:val="5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Өтініші берушіге туыстық қатынасы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жылы</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органдардың растауы:</w:t>
      </w:r>
    </w:p>
    <w:p>
      <w:pPr>
        <w:spacing w:after="0"/>
        <w:ind w:left="0"/>
        <w:jc w:val="both"/>
      </w:pPr>
      <w:r>
        <w:rPr>
          <w:rFonts w:ascii="Times New Roman"/>
          <w:b w:val="false"/>
          <w:i w:val="false"/>
          <w:color w:val="000000"/>
          <w:sz w:val="28"/>
        </w:rPr>
        <w:t>ЖТ МДҚ-дан мәліметтер</w:t>
      </w:r>
    </w:p>
    <w:p>
      <w:pPr>
        <w:spacing w:after="0"/>
        <w:ind w:left="0"/>
        <w:jc w:val="both"/>
      </w:pPr>
      <w:r>
        <w:rPr>
          <w:rFonts w:ascii="Times New Roman"/>
          <w:b w:val="false"/>
          <w:i w:val="false"/>
          <w:color w:val="000000"/>
          <w:sz w:val="28"/>
        </w:rPr>
        <w:t>өтініш беруші туралы мәліметтер:</w:t>
      </w:r>
      <w:r>
        <w:br/>
      </w:r>
      <w:r>
        <w:rPr>
          <w:rFonts w:ascii="Times New Roman"/>
          <w:b w:val="false"/>
          <w:i w:val="false"/>
          <w:color w:val="000000"/>
          <w:sz w:val="28"/>
        </w:rPr>
        <w:t>
Жеке басын куәландыратын құжаттың түрі: _____ Құжаттың сериясы: _____</w:t>
      </w:r>
      <w:r>
        <w:br/>
      </w:r>
      <w:r>
        <w:rPr>
          <w:rFonts w:ascii="Times New Roman"/>
          <w:b w:val="false"/>
          <w:i w:val="false"/>
          <w:color w:val="000000"/>
          <w:sz w:val="28"/>
        </w:rPr>
        <w:t>
Құжаттың нөмірі: _______ Кім берген: _________ Берілген күні: _______</w:t>
      </w:r>
      <w:r>
        <w:br/>
      </w:r>
      <w:r>
        <w:rPr>
          <w:rFonts w:ascii="Times New Roman"/>
          <w:b w:val="false"/>
          <w:i w:val="false"/>
          <w:color w:val="000000"/>
          <w:sz w:val="28"/>
        </w:rPr>
        <w:t>
Тұрақты тұратын мекенжайы:</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 ауыл: _________________________________</w:t>
      </w:r>
      <w:r>
        <w:br/>
      </w:r>
      <w:r>
        <w:rPr>
          <w:rFonts w:ascii="Times New Roman"/>
          <w:b w:val="false"/>
          <w:i w:val="false"/>
          <w:color w:val="000000"/>
          <w:sz w:val="28"/>
        </w:rPr>
        <w:t>
көшесі (шағын аудан) __________________ __________ үй _________ пәтер</w:t>
      </w:r>
    </w:p>
    <w:p>
      <w:pPr>
        <w:spacing w:after="0"/>
        <w:ind w:left="0"/>
        <w:jc w:val="both"/>
      </w:pPr>
      <w:r>
        <w:rPr>
          <w:rFonts w:ascii="Times New Roman"/>
          <w:b w:val="false"/>
          <w:i w:val="false"/>
          <w:color w:val="000000"/>
          <w:sz w:val="28"/>
        </w:rPr>
        <w:t>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321"/>
        <w:gridCol w:w="1700"/>
        <w:gridCol w:w="1700"/>
        <w:gridCol w:w="1278"/>
        <w:gridCol w:w="2166"/>
        <w:gridCol w:w="1212"/>
        <w:gridCol w:w="1701"/>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r>
              <w:br/>
            </w:r>
            <w:r>
              <w:rPr>
                <w:rFonts w:ascii="Times New Roman"/>
                <w:b w:val="false"/>
                <w:i w:val="false"/>
                <w:color w:val="000000"/>
                <w:sz w:val="20"/>
              </w:rPr>
              <w:t>
(шағын аудан)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r>
      <w:tr>
        <w:trPr>
          <w:trHeight w:val="36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АХАЖ-дан мәліметтер</w:t>
      </w:r>
    </w:p>
    <w:p>
      <w:pPr>
        <w:spacing w:after="0"/>
        <w:ind w:left="0"/>
        <w:jc w:val="both"/>
      </w:pPr>
      <w:r>
        <w:rPr>
          <w:rFonts w:ascii="Times New Roman"/>
          <w:b w:val="false"/>
          <w:i w:val="false"/>
          <w:color w:val="000000"/>
          <w:sz w:val="28"/>
        </w:rPr>
        <w:t>Отбасы құрамына кіретін балалар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200"/>
        <w:gridCol w:w="1200"/>
        <w:gridCol w:w="1285"/>
        <w:gridCol w:w="2047"/>
        <w:gridCol w:w="1539"/>
        <w:gridCol w:w="1285"/>
        <w:gridCol w:w="1793"/>
        <w:gridCol w:w="1031"/>
        <w:gridCol w:w="1032"/>
      </w:tblGrid>
      <w:tr>
        <w:trPr>
          <w:trHeight w:val="87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ЖСН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Т.А.Ә.</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тууын тіркеу актілік жазбасының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тууын тіркеу күні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қайтыс болуы актілік жазбасының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Анасының Т.А.Ә.</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Т.А.Ә.</w:t>
            </w:r>
          </w:p>
        </w:tc>
      </w:tr>
      <w:tr>
        <w:trPr>
          <w:trHeight w:val="37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балалар туралы мәліметтерде өтініш берушінің отбасы құрамына кіретін барлық балалар және жәрдемақы тағайындалатын бала туралы деректер беріледі</w:t>
      </w:r>
    </w:p>
    <w:p>
      <w:pPr>
        <w:spacing w:after="0"/>
        <w:ind w:left="0"/>
        <w:jc w:val="both"/>
      </w:pPr>
      <w:r>
        <w:rPr>
          <w:rFonts w:ascii="Times New Roman"/>
          <w:b w:val="false"/>
          <w:i w:val="false"/>
          <w:color w:val="000000"/>
          <w:sz w:val="28"/>
        </w:rPr>
        <w:t>Неке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032"/>
        <w:gridCol w:w="935"/>
        <w:gridCol w:w="962"/>
        <w:gridCol w:w="938"/>
        <w:gridCol w:w="1033"/>
        <w:gridCol w:w="936"/>
        <w:gridCol w:w="1033"/>
        <w:gridCol w:w="937"/>
        <w:gridCol w:w="1185"/>
        <w:gridCol w:w="1114"/>
        <w:gridCol w:w="1592"/>
        <w:gridCol w:w="1306"/>
      </w:tblGrid>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Некеге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Некеге тұрғаннан кейінгі тектері</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 туралы куәлікті берген орган</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 туралы актілік жазбаның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 туралы куәліктің (құжаттың)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 туралы куәлікті берген күн</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Некені бұзу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46"/>
        <w:gridCol w:w="1015"/>
        <w:gridCol w:w="1037"/>
        <w:gridCol w:w="1038"/>
        <w:gridCol w:w="1037"/>
        <w:gridCol w:w="1037"/>
        <w:gridCol w:w="1037"/>
        <w:gridCol w:w="1038"/>
        <w:gridCol w:w="1212"/>
        <w:gridCol w:w="1116"/>
        <w:gridCol w:w="1332"/>
        <w:gridCol w:w="1022"/>
      </w:tblGrid>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бұзғаннан кейін тектері берілді</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 куәлікті берген орган</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 актілік жазбаның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 куәліктің</w:t>
            </w:r>
          </w:p>
          <w:p>
            <w:pPr>
              <w:spacing w:after="20"/>
              <w:ind w:left="20"/>
              <w:jc w:val="both"/>
            </w:pPr>
            <w:r>
              <w:rPr>
                <w:rFonts w:ascii="Times New Roman"/>
                <w:b w:val="false"/>
                <w:i w:val="false"/>
                <w:color w:val="000000"/>
                <w:sz w:val="20"/>
              </w:rPr>
              <w:t>(құжаттың) №</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 куәлікті берген күн</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берушіге/асырауындағы адамға қорғаншылық/қамқоршылық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146"/>
        <w:gridCol w:w="3103"/>
        <w:gridCol w:w="1761"/>
        <w:gridCol w:w="2357"/>
        <w:gridCol w:w="2231"/>
      </w:tblGrid>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Қорғаншылық/қамқоршылық туралы шешімнің нөмірі және күні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Қорғаншылық/қамқоршылық туралы шешімді берген орган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Қамқоршының Т.А.Ә., туған күні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Қамқорлығындағы/асырауындағы адамның Т.А.Ә.</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Қамқорлығындағы/асырауындағы адамның туған күні</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Жоғарғы Соттан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244"/>
        <w:gridCol w:w="1373"/>
        <w:gridCol w:w="1352"/>
        <w:gridCol w:w="1798"/>
        <w:gridCol w:w="1543"/>
        <w:gridCol w:w="1033"/>
        <w:gridCol w:w="1480"/>
        <w:gridCol w:w="1714"/>
      </w:tblGrid>
      <w:tr>
        <w:trPr>
          <w:trHeight w:val="12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туған күні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алынған баланың Т.А.Ә.</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алған баланың туған күні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берген органның атауы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шығарылған күн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заңды күшіне енген күні</w:t>
            </w:r>
          </w:p>
        </w:tc>
      </w:tr>
      <w:tr>
        <w:trPr>
          <w:trHeight w:val="2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Банктік деректемелер:</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Банктік шоттың № ____________________________________________________</w:t>
      </w:r>
      <w:r>
        <w:br/>
      </w:r>
      <w:r>
        <w:rPr>
          <w:rFonts w:ascii="Times New Roman"/>
          <w:b w:val="false"/>
          <w:i w:val="false"/>
          <w:color w:val="000000"/>
          <w:sz w:val="28"/>
        </w:rPr>
        <w:t>
Шоттың үлгісі: дербес шот ______________ карточкалық шот ____________</w:t>
      </w:r>
      <w:r>
        <w:br/>
      </w:r>
      <w:r>
        <w:rPr>
          <w:rFonts w:ascii="Times New Roman"/>
          <w:b w:val="false"/>
          <w:i w:val="false"/>
          <w:color w:val="000000"/>
          <w:sz w:val="28"/>
        </w:rPr>
        <w:t>
ЕДБ деректемелері:</w:t>
      </w:r>
      <w:r>
        <w:br/>
      </w:r>
      <w:r>
        <w:rPr>
          <w:rFonts w:ascii="Times New Roman"/>
          <w:b w:val="false"/>
          <w:i w:val="false"/>
          <w:color w:val="000000"/>
          <w:sz w:val="28"/>
        </w:rPr>
        <w:t>
БЖК _________________________________________________________________</w:t>
      </w:r>
      <w:r>
        <w:br/>
      </w:r>
      <w:r>
        <w:rPr>
          <w:rFonts w:ascii="Times New Roman"/>
          <w:b w:val="false"/>
          <w:i w:val="false"/>
          <w:color w:val="000000"/>
          <w:sz w:val="28"/>
        </w:rPr>
        <w:t>
ЖСК _________________________________________________________________</w:t>
      </w:r>
      <w:r>
        <w:br/>
      </w:r>
      <w:r>
        <w:rPr>
          <w:rFonts w:ascii="Times New Roman"/>
          <w:b w:val="false"/>
          <w:i w:val="false"/>
          <w:color w:val="000000"/>
          <w:sz w:val="28"/>
        </w:rPr>
        <w:t>
БСН _________________________________________________________________</w:t>
      </w:r>
    </w:p>
    <w:p>
      <w:pPr>
        <w:spacing w:after="0"/>
        <w:ind w:left="0"/>
        <w:jc w:val="both"/>
      </w:pPr>
      <w:r>
        <w:rPr>
          <w:rFonts w:ascii="Times New Roman"/>
          <w:b w:val="false"/>
          <w:i w:val="false"/>
          <w:color w:val="000000"/>
          <w:sz w:val="28"/>
        </w:rPr>
        <w:t>Өтініш беруші және балалар бойынша мәліметтерді Әділетмині (Әділетминінің ЭЦҚ) растайды.</w:t>
      </w:r>
      <w:r>
        <w:br/>
      </w:r>
      <w:r>
        <w:rPr>
          <w:rFonts w:ascii="Times New Roman"/>
          <w:b w:val="false"/>
          <w:i w:val="false"/>
          <w:color w:val="000000"/>
          <w:sz w:val="28"/>
        </w:rPr>
        <w:t>
Қорғаншы/қамқоршы бойынша мәліметтерді БҒМ (БҒМ ЭЦҚ) растайды.</w:t>
      </w:r>
      <w:r>
        <w:br/>
      </w:r>
      <w:r>
        <w:rPr>
          <w:rFonts w:ascii="Times New Roman"/>
          <w:b w:val="false"/>
          <w:i w:val="false"/>
          <w:color w:val="000000"/>
          <w:sz w:val="28"/>
        </w:rPr>
        <w:t>
Бала асырап алушы бойынша мәліметтерді ЖС (ЖС ЭЦҚ) растайды.</w:t>
      </w:r>
      <w:r>
        <w:br/>
      </w:r>
      <w:r>
        <w:rPr>
          <w:rFonts w:ascii="Times New Roman"/>
          <w:b w:val="false"/>
          <w:i w:val="false"/>
          <w:color w:val="000000"/>
          <w:sz w:val="28"/>
        </w:rPr>
        <w:t>
* Өтініш берушінің банктік деректемелерін ЕДБ (ЕДБ ЭЦҚ) растайды.</w:t>
      </w:r>
      <w:r>
        <w:br/>
      </w:r>
      <w:r>
        <w:rPr>
          <w:rFonts w:ascii="Times New Roman"/>
          <w:b w:val="false"/>
          <w:i w:val="false"/>
          <w:color w:val="000000"/>
          <w:sz w:val="28"/>
        </w:rPr>
        <w:t>
Өтініш берушінің Т.А.Ә. _____________________________________________</w:t>
      </w:r>
      <w:r>
        <w:br/>
      </w:r>
      <w:r>
        <w:rPr>
          <w:rFonts w:ascii="Times New Roman"/>
          <w:b w:val="false"/>
          <w:i w:val="false"/>
          <w:color w:val="000000"/>
          <w:sz w:val="28"/>
        </w:rPr>
        <w:t>
Ұсынылған құжаттардың дұрыстығы үшін жауапты боламын.</w:t>
      </w:r>
      <w:r>
        <w:br/>
      </w:r>
      <w:r>
        <w:rPr>
          <w:rFonts w:ascii="Times New Roman"/>
          <w:b w:val="false"/>
          <w:i w:val="false"/>
          <w:color w:val="000000"/>
          <w:sz w:val="28"/>
        </w:rPr>
        <w:t>
Төленетін жәрдемақы мөлшеріне әкелетін барлық өзгерістер, сондай-ақ тұрғылықты жердің (оның ішінде Қазақстан Республикасынан тыс жерге кету), сауалнама мәліметтерінің, банктік деректемелердің өзгеруі туралы он жұмыс күні ішінде уәкілетті ұйым бөлімшесіне хабарлауға міндеттенемін.</w:t>
      </w:r>
      <w:r>
        <w:br/>
      </w:r>
      <w:r>
        <w:rPr>
          <w:rFonts w:ascii="Times New Roman"/>
          <w:b w:val="false"/>
          <w:i w:val="false"/>
          <w:color w:val="000000"/>
          <w:sz w:val="28"/>
        </w:rPr>
        <w:t>
Өтінішке қол қойылған күн және уақыт: __.__.___ ж ___ с. ___ м. __ с.</w:t>
      </w:r>
    </w:p>
    <w:bookmarkStart w:name="z176" w:id="24"/>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6-қосымша           </w:t>
      </w:r>
    </w:p>
    <w:bookmarkEnd w:id="24"/>
    <w:bookmarkStart w:name="z177" w:id="25"/>
    <w:p>
      <w:pPr>
        <w:spacing w:after="0"/>
        <w:ind w:left="0"/>
        <w:jc w:val="left"/>
      </w:pPr>
      <w:r>
        <w:rPr>
          <w:rFonts w:ascii="Times New Roman"/>
          <w:b/>
          <w:i w:val="false"/>
          <w:color w:val="000000"/>
        </w:rPr>
        <w:t xml:space="preserve"> 
Бала туғанда және (немесе) бала бiр жасқа толғанға дейiн оның</w:t>
      </w:r>
      <w:r>
        <w:br/>
      </w:r>
      <w:r>
        <w:rPr>
          <w:rFonts w:ascii="Times New Roman"/>
          <w:b/>
          <w:i w:val="false"/>
          <w:color w:val="000000"/>
        </w:rPr>
        <w:t>
күтiмi бойынша берілетін біржолғы жәрдемақыны тағайындауға</w:t>
      </w:r>
      <w:r>
        <w:br/>
      </w:r>
      <w:r>
        <w:rPr>
          <w:rFonts w:ascii="Times New Roman"/>
          <w:b/>
          <w:i w:val="false"/>
          <w:color w:val="000000"/>
        </w:rPr>
        <w:t>
электрондық өтінішті қабылдау туралы</w:t>
      </w:r>
      <w:r>
        <w:br/>
      </w:r>
      <w:r>
        <w:rPr>
          <w:rFonts w:ascii="Times New Roman"/>
          <w:b/>
          <w:i w:val="false"/>
          <w:color w:val="000000"/>
        </w:rPr>
        <w:t>
№ ______ хабарлама</w:t>
      </w:r>
    </w:p>
    <w:bookmarkEnd w:id="25"/>
    <w:p>
      <w:pPr>
        <w:spacing w:after="0"/>
        <w:ind w:left="0"/>
        <w:jc w:val="both"/>
      </w:pPr>
      <w:r>
        <w:rPr>
          <w:rFonts w:ascii="Times New Roman"/>
          <w:b w:val="false"/>
          <w:i w:val="false"/>
          <w:color w:val="000000"/>
          <w:sz w:val="28"/>
        </w:rPr>
        <w:t>                                          20__ ж. _____________ «___»</w:t>
      </w:r>
    </w:p>
    <w:p>
      <w:pPr>
        <w:spacing w:after="0"/>
        <w:ind w:left="0"/>
        <w:jc w:val="both"/>
      </w:pP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Өтініш берген күн ___________________________________________________</w:t>
      </w:r>
      <w:r>
        <w:br/>
      </w:r>
      <w:r>
        <w:rPr>
          <w:rFonts w:ascii="Times New Roman"/>
          <w:b w:val="false"/>
          <w:i w:val="false"/>
          <w:color w:val="000000"/>
          <w:sz w:val="28"/>
        </w:rPr>
        <w:t>
Баланың Т.А.Ә. және туған күні ______________________________________</w:t>
      </w:r>
    </w:p>
    <w:p>
      <w:pPr>
        <w:spacing w:after="0"/>
        <w:ind w:left="0"/>
        <w:jc w:val="both"/>
      </w:pPr>
      <w:r>
        <w:rPr>
          <w:rFonts w:ascii="Times New Roman"/>
          <w:b w:val="false"/>
          <w:i w:val="false"/>
          <w:color w:val="000000"/>
          <w:sz w:val="28"/>
        </w:rPr>
        <w:t>Бала туғанда және (немесе) бала бiр жасқа толғанға дейiн оның күтiмi</w:t>
      </w:r>
      <w:r>
        <w:br/>
      </w:r>
      <w:r>
        <w:rPr>
          <w:rFonts w:ascii="Times New Roman"/>
          <w:b w:val="false"/>
          <w:i w:val="false"/>
          <w:color w:val="000000"/>
          <w:sz w:val="28"/>
        </w:rPr>
        <w:t>
бойынша берілетін біржолғы жәрдемақыны тағайындауға өтініш</w:t>
      </w:r>
      <w:r>
        <w:br/>
      </w:r>
      <w:r>
        <w:rPr>
          <w:rFonts w:ascii="Times New Roman"/>
          <w:b w:val="false"/>
          <w:i w:val="false"/>
          <w:color w:val="000000"/>
          <w:sz w:val="28"/>
        </w:rPr>
        <w:t>
_________________________________________________________ қабылданды.</w:t>
      </w:r>
      <w:r>
        <w:br/>
      </w:r>
      <w:r>
        <w:rPr>
          <w:rFonts w:ascii="Times New Roman"/>
          <w:b w:val="false"/>
          <w:i w:val="false"/>
          <w:color w:val="000000"/>
          <w:sz w:val="28"/>
        </w:rPr>
        <w:t>
               (Орталық бөлімшенің атауы)</w:t>
      </w:r>
    </w:p>
    <w:p>
      <w:pPr>
        <w:spacing w:after="0"/>
        <w:ind w:left="0"/>
        <w:jc w:val="both"/>
      </w:pPr>
      <w:r>
        <w:rPr>
          <w:rFonts w:ascii="Times New Roman"/>
          <w:b w:val="false"/>
          <w:i w:val="false"/>
          <w:color w:val="000000"/>
          <w:sz w:val="28"/>
        </w:rPr>
        <w:t>Хабарлама жауапты тұлғаның ЭЦҚ-мен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лауазымы және Т.А.Ә.)</w:t>
      </w:r>
    </w:p>
    <w:bookmarkStart w:name="z178" w:id="26"/>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7-қосымша          </w:t>
      </w:r>
    </w:p>
    <w:bookmarkEnd w:id="26"/>
    <w:bookmarkStart w:name="z179" w:id="27"/>
    <w:p>
      <w:pPr>
        <w:spacing w:after="0"/>
        <w:ind w:left="0"/>
        <w:jc w:val="left"/>
      </w:pPr>
      <w:r>
        <w:rPr>
          <w:rFonts w:ascii="Times New Roman"/>
          <w:b/>
          <w:i w:val="false"/>
          <w:color w:val="000000"/>
        </w:rPr>
        <w:t xml:space="preserve"> 
Электрондық макет ісіне нөмір беру журналы</w:t>
      </w:r>
      <w:r>
        <w:br/>
      </w:r>
      <w:r>
        <w:rPr>
          <w:rFonts w:ascii="Times New Roman"/>
          <w:b/>
          <w:i w:val="false"/>
          <w:color w:val="000000"/>
        </w:rPr>
        <w:t>
жәрдемақы түрі _____________</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12"/>
        <w:gridCol w:w="4879"/>
        <w:gridCol w:w="3971"/>
        <w:gridCol w:w="3343"/>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туған күні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28"/>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8-қосымша          </w:t>
      </w:r>
    </w:p>
    <w:bookmarkEnd w:id="28"/>
    <w:p>
      <w:pPr>
        <w:spacing w:after="0"/>
        <w:ind w:left="0"/>
        <w:jc w:val="both"/>
      </w:pPr>
      <w:r>
        <w:rPr>
          <w:rFonts w:ascii="Times New Roman"/>
          <w:b w:val="false"/>
          <w:i w:val="false"/>
          <w:color w:val="000000"/>
          <w:sz w:val="28"/>
        </w:rPr>
        <w:t>Код _________________________________________________________________</w:t>
      </w:r>
      <w:r>
        <w:br/>
      </w:r>
      <w:r>
        <w:rPr>
          <w:rFonts w:ascii="Times New Roman"/>
          <w:b w:val="false"/>
          <w:i w:val="false"/>
          <w:color w:val="000000"/>
          <w:sz w:val="28"/>
        </w:rPr>
        <w:t>
Облыс (қала) ________________________________________________________</w:t>
      </w:r>
      <w:r>
        <w:br/>
      </w:r>
      <w:r>
        <w:rPr>
          <w:rFonts w:ascii="Times New Roman"/>
          <w:b w:val="false"/>
          <w:i w:val="false"/>
          <w:color w:val="000000"/>
          <w:sz w:val="28"/>
        </w:rPr>
        <w:t>
_____________________________________________ облысы (қаласы) бойынша</w:t>
      </w:r>
      <w:r>
        <w:br/>
      </w:r>
      <w:r>
        <w:rPr>
          <w:rFonts w:ascii="Times New Roman"/>
          <w:b w:val="false"/>
          <w:i w:val="false"/>
          <w:color w:val="000000"/>
          <w:sz w:val="28"/>
        </w:rPr>
        <w:t>
Бақылау және әлеуметтік қорғау департаментінің</w:t>
      </w:r>
      <w:r>
        <w:br/>
      </w:r>
      <w:r>
        <w:rPr>
          <w:rFonts w:ascii="Times New Roman"/>
          <w:b w:val="false"/>
          <w:i w:val="false"/>
          <w:color w:val="000000"/>
          <w:sz w:val="28"/>
        </w:rPr>
        <w:t>
Істің № _____________________________________________________________</w:t>
      </w:r>
      <w:r>
        <w:br/>
      </w:r>
      <w:r>
        <w:rPr>
          <w:rFonts w:ascii="Times New Roman"/>
          <w:b w:val="false"/>
          <w:i w:val="false"/>
          <w:color w:val="000000"/>
          <w:sz w:val="28"/>
        </w:rPr>
        <w:t>
Бала туғанда және бала бір жасқа толғанға дейін оның күтімі бойынша</w:t>
      </w:r>
      <w:r>
        <w:br/>
      </w:r>
      <w:r>
        <w:rPr>
          <w:rFonts w:ascii="Times New Roman"/>
          <w:b w:val="false"/>
          <w:i w:val="false"/>
          <w:color w:val="000000"/>
          <w:sz w:val="28"/>
        </w:rPr>
        <w:t>
жәрдемақы тағайындау (өзгерту, тағайындаудан бас тарту) туралы</w:t>
      </w:r>
      <w:r>
        <w:br/>
      </w:r>
      <w:r>
        <w:rPr>
          <w:rFonts w:ascii="Times New Roman"/>
          <w:b w:val="false"/>
          <w:i w:val="false"/>
          <w:color w:val="000000"/>
          <w:sz w:val="28"/>
        </w:rPr>
        <w:t xml:space="preserve">
              20___ жылғы «___» __________ № ____ </w:t>
      </w:r>
      <w:r>
        <w:rPr>
          <w:rFonts w:ascii="Times New Roman"/>
          <w:b/>
          <w:i w:val="false"/>
          <w:color w:val="000000"/>
          <w:sz w:val="28"/>
        </w:rPr>
        <w:t>ШЕШІМІ</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Өтініш берген күні 20__ ж. «___» _____________________</w:t>
      </w:r>
      <w:r>
        <w:br/>
      </w:r>
      <w:r>
        <w:rPr>
          <w:rFonts w:ascii="Times New Roman"/>
          <w:b w:val="false"/>
          <w:i w:val="false"/>
          <w:color w:val="000000"/>
          <w:sz w:val="28"/>
        </w:rPr>
        <w:t>
Баланың туу туралы куәлігі (туу туралы актінің жазбасы) № ___________</w:t>
      </w:r>
      <w:r>
        <w:br/>
      </w:r>
      <w:r>
        <w:rPr>
          <w:rFonts w:ascii="Times New Roman"/>
          <w:b w:val="false"/>
          <w:i w:val="false"/>
          <w:color w:val="000000"/>
          <w:sz w:val="28"/>
        </w:rPr>
        <w:t>
Берілген күні 20__ ж. «___» __________________________</w:t>
      </w:r>
      <w:r>
        <w:br/>
      </w:r>
      <w:r>
        <w:rPr>
          <w:rFonts w:ascii="Times New Roman"/>
          <w:b w:val="false"/>
          <w:i w:val="false"/>
          <w:color w:val="000000"/>
          <w:sz w:val="28"/>
        </w:rPr>
        <w:t>
Баланың туу туралы куәлігін берген органның атауы</w:t>
      </w:r>
      <w:r>
        <w:br/>
      </w:r>
      <w:r>
        <w:rPr>
          <w:rFonts w:ascii="Times New Roman"/>
          <w:b w:val="false"/>
          <w:i w:val="false"/>
          <w:color w:val="000000"/>
          <w:sz w:val="28"/>
        </w:rPr>
        <w:t>
(туу туралы актінің жазбасы) ________________________________________</w:t>
      </w:r>
      <w:r>
        <w:br/>
      </w:r>
      <w:r>
        <w:rPr>
          <w:rFonts w:ascii="Times New Roman"/>
          <w:b w:val="false"/>
          <w:i w:val="false"/>
          <w:color w:val="000000"/>
          <w:sz w:val="28"/>
        </w:rPr>
        <w:t>
Баланың Т.А.Ә. ______________________________________________________</w:t>
      </w:r>
      <w:r>
        <w:br/>
      </w:r>
      <w:r>
        <w:rPr>
          <w:rFonts w:ascii="Times New Roman"/>
          <w:b w:val="false"/>
          <w:i w:val="false"/>
          <w:color w:val="000000"/>
          <w:sz w:val="28"/>
        </w:rPr>
        <w:t>
Баланың туған күні 20__ ж. «___» _____________________</w:t>
      </w:r>
      <w:r>
        <w:br/>
      </w:r>
      <w:r>
        <w:rPr>
          <w:rFonts w:ascii="Times New Roman"/>
          <w:b w:val="false"/>
          <w:i w:val="false"/>
          <w:color w:val="000000"/>
          <w:sz w:val="28"/>
        </w:rPr>
        <w:t>
Баланың туу кезектілігі _____________________________________________</w:t>
      </w:r>
      <w:r>
        <w:br/>
      </w: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I. «Балалы отбасыларға берілетін мемлекеттік жәрдемақылар туралы»</w:t>
      </w:r>
      <w:r>
        <w:br/>
      </w:r>
      <w:r>
        <w:rPr>
          <w:rFonts w:ascii="Times New Roman"/>
          <w:b w:val="false"/>
          <w:i w:val="false"/>
          <w:color w:val="000000"/>
          <w:sz w:val="28"/>
        </w:rPr>
        <w:t>
2005 жылғы 28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 бабына</w:t>
      </w:r>
      <w:r>
        <w:br/>
      </w:r>
      <w:r>
        <w:rPr>
          <w:rFonts w:ascii="Times New Roman"/>
          <w:b w:val="false"/>
          <w:i w:val="false"/>
          <w:color w:val="000000"/>
          <w:sz w:val="28"/>
        </w:rPr>
        <w:t>
сәйкес бала туғанға және бала күтімі бойынша 20__ ж. «___» ___ бастап</w:t>
      </w:r>
      <w:r>
        <w:br/>
      </w:r>
      <w:r>
        <w:rPr>
          <w:rFonts w:ascii="Times New Roman"/>
          <w:b w:val="false"/>
          <w:i w:val="false"/>
          <w:color w:val="000000"/>
          <w:sz w:val="28"/>
        </w:rPr>
        <w:t>
20__ ж. «___» ________ дейін ________ теңге сомасында _______________</w:t>
      </w:r>
      <w:r>
        <w:br/>
      </w:r>
      <w:r>
        <w:rPr>
          <w:rFonts w:ascii="Times New Roman"/>
          <w:b w:val="false"/>
          <w:i w:val="false"/>
          <w:color w:val="000000"/>
          <w:sz w:val="28"/>
        </w:rPr>
        <w:t>
жәрдемақы тағайындалсын.                             (сомасы жазбаша)</w:t>
      </w:r>
      <w:r>
        <w:br/>
      </w:r>
      <w:r>
        <w:rPr>
          <w:rFonts w:ascii="Times New Roman"/>
          <w:b w:val="false"/>
          <w:i w:val="false"/>
          <w:color w:val="000000"/>
          <w:sz w:val="28"/>
        </w:rPr>
        <w:t>
II. Бала күтімі бойынша жәрдемақының мөлшері</w:t>
      </w:r>
      <w:r>
        <w:br/>
      </w:r>
      <w:r>
        <w:rPr>
          <w:rFonts w:ascii="Times New Roman"/>
          <w:b w:val="false"/>
          <w:i w:val="false"/>
          <w:color w:val="000000"/>
          <w:sz w:val="28"/>
        </w:rPr>
        <w:t>
20__ ж. «___» _____ бастап 20__ ж. «___» ____ қоса алғандағы мерзімге</w:t>
      </w:r>
      <w:r>
        <w:br/>
      </w:r>
      <w:r>
        <w:rPr>
          <w:rFonts w:ascii="Times New Roman"/>
          <w:b w:val="false"/>
          <w:i w:val="false"/>
          <w:color w:val="000000"/>
          <w:sz w:val="28"/>
        </w:rPr>
        <w:t>
өзгертілсін және _______________________ теңге сомасында белгіленсін.</w:t>
      </w:r>
      <w:r>
        <w:br/>
      </w:r>
      <w:r>
        <w:rPr>
          <w:rFonts w:ascii="Times New Roman"/>
          <w:b w:val="false"/>
          <w:i w:val="false"/>
          <w:color w:val="000000"/>
          <w:sz w:val="28"/>
        </w:rPr>
        <w:t>
                    (сомасы жазбаша)</w:t>
      </w:r>
      <w:r>
        <w:br/>
      </w:r>
      <w:r>
        <w:rPr>
          <w:rFonts w:ascii="Times New Roman"/>
          <w:b w:val="false"/>
          <w:i w:val="false"/>
          <w:color w:val="000000"/>
          <w:sz w:val="28"/>
        </w:rPr>
        <w:t>
Негіздеме: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III. Жәрдемақы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Департамент басқармасының</w:t>
      </w:r>
      <w:r>
        <w:br/>
      </w:r>
      <w:r>
        <w:rPr>
          <w:rFonts w:ascii="Times New Roman"/>
          <w:b w:val="false"/>
          <w:i w:val="false"/>
          <w:color w:val="000000"/>
          <w:sz w:val="28"/>
        </w:rPr>
        <w:t>
(бөлімінің) бастығы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Департаменттің тағайындау</w:t>
      </w:r>
      <w:r>
        <w:br/>
      </w:r>
      <w:r>
        <w:rPr>
          <w:rFonts w:ascii="Times New Roman"/>
          <w:b w:val="false"/>
          <w:i w:val="false"/>
          <w:color w:val="000000"/>
          <w:sz w:val="28"/>
        </w:rPr>
        <w:t>
жөніндегі маманы                  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Шешім жобасын дайындағандар:</w:t>
      </w:r>
      <w:r>
        <w:br/>
      </w:r>
      <w:r>
        <w:rPr>
          <w:rFonts w:ascii="Times New Roman"/>
          <w:b w:val="false"/>
          <w:i w:val="false"/>
          <w:color w:val="000000"/>
          <w:sz w:val="28"/>
        </w:rPr>
        <w:t>
ЗТМО бөлімшесінің бастығы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бөлімшесінің маманы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облфилиалының директоры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облфилиалының маманы         ___________________        ________</w:t>
      </w:r>
      <w:r>
        <w:br/>
      </w:r>
      <w:r>
        <w:rPr>
          <w:rFonts w:ascii="Times New Roman"/>
          <w:b w:val="false"/>
          <w:i w:val="false"/>
          <w:color w:val="000000"/>
          <w:sz w:val="28"/>
        </w:rPr>
        <w:t>
                                        (Т.А.Ә.)              (қолы)</w:t>
      </w:r>
    </w:p>
    <w:bookmarkStart w:name="z181" w:id="29"/>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9-қосымша           </w:t>
      </w:r>
    </w:p>
    <w:bookmarkEnd w:id="29"/>
    <w:bookmarkStart w:name="z182" w:id="30"/>
    <w:p>
      <w:pPr>
        <w:spacing w:after="0"/>
        <w:ind w:left="0"/>
        <w:jc w:val="left"/>
      </w:pPr>
      <w:r>
        <w:rPr>
          <w:rFonts w:ascii="Times New Roman"/>
          <w:b/>
          <w:i w:val="false"/>
          <w:color w:val="000000"/>
        </w:rPr>
        <w:t xml:space="preserve"> 
Бала туғанда берілетін және (немесе) бала бiр жасқа толғанға</w:t>
      </w:r>
      <w:r>
        <w:br/>
      </w:r>
      <w:r>
        <w:rPr>
          <w:rFonts w:ascii="Times New Roman"/>
          <w:b/>
          <w:i w:val="false"/>
          <w:color w:val="000000"/>
        </w:rPr>
        <w:t>
дейiн оның күтiмi бойынша берілетін біржолғы жәрдемақы</w:t>
      </w:r>
      <w:r>
        <w:br/>
      </w:r>
      <w:r>
        <w:rPr>
          <w:rFonts w:ascii="Times New Roman"/>
          <w:b/>
          <w:i w:val="false"/>
          <w:color w:val="000000"/>
        </w:rPr>
        <w:t>
тағайындау туралы хабарлама</w:t>
      </w:r>
    </w:p>
    <w:bookmarkEnd w:id="30"/>
    <w:p>
      <w:pPr>
        <w:spacing w:after="0"/>
        <w:ind w:left="0"/>
        <w:jc w:val="both"/>
      </w:pP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Туған күні _____ ж. «___» ___________</w:t>
      </w:r>
      <w:r>
        <w:br/>
      </w:r>
      <w:r>
        <w:rPr>
          <w:rFonts w:ascii="Times New Roman"/>
          <w:b w:val="false"/>
          <w:i w:val="false"/>
          <w:color w:val="000000"/>
          <w:sz w:val="28"/>
        </w:rPr>
        <w:t>
Тағайындау туралы шешім 20__ ж. «___» ____________ № _______</w:t>
      </w:r>
    </w:p>
    <w:p>
      <w:pPr>
        <w:spacing w:after="0"/>
        <w:ind w:left="0"/>
        <w:jc w:val="both"/>
      </w:pPr>
      <w:r>
        <w:rPr>
          <w:rFonts w:ascii="Times New Roman"/>
          <w:b w:val="false"/>
          <w:i w:val="false"/>
          <w:color w:val="000000"/>
          <w:sz w:val="28"/>
        </w:rPr>
        <w:t>Бала туғанда берілетін жәрдемақының тағайындалған сомасы</w:t>
      </w:r>
      <w:r>
        <w:br/>
      </w:r>
      <w:r>
        <w:rPr>
          <w:rFonts w:ascii="Times New Roman"/>
          <w:b w:val="false"/>
          <w:i w:val="false"/>
          <w:color w:val="000000"/>
          <w:sz w:val="28"/>
        </w:rPr>
        <w:t>
20__ ж. «___» ________ бастап _____ теңге (_________________________)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Бала күтімі жөніндегі жәрдемақының тағайындалған сомасы</w:t>
      </w:r>
      <w:r>
        <w:br/>
      </w:r>
      <w:r>
        <w:rPr>
          <w:rFonts w:ascii="Times New Roman"/>
          <w:b w:val="false"/>
          <w:i w:val="false"/>
          <w:color w:val="000000"/>
          <w:sz w:val="28"/>
        </w:rPr>
        <w:t>
20__ ж. «___» ________ бастап _____ теңге (_________________________)</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Хабарлама жауапты тұлғаның ЭЦҚ-мен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лауазымы және Т.А.Ә.)</w:t>
      </w:r>
    </w:p>
    <w:bookmarkStart w:name="z183" w:id="31"/>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10-қосымша          </w:t>
      </w:r>
    </w:p>
    <w:bookmarkEnd w:id="31"/>
    <w:bookmarkStart w:name="z184" w:id="32"/>
    <w:p>
      <w:pPr>
        <w:spacing w:after="0"/>
        <w:ind w:left="0"/>
        <w:jc w:val="left"/>
      </w:pPr>
      <w:r>
        <w:rPr>
          <w:rFonts w:ascii="Times New Roman"/>
          <w:b/>
          <w:i w:val="false"/>
          <w:color w:val="000000"/>
        </w:rPr>
        <w:t xml:space="preserve"> 
________________________ тағайындау туралы шешімдерді тіркейтін</w:t>
      </w:r>
      <w:r>
        <w:br/>
      </w:r>
      <w:r>
        <w:rPr>
          <w:rFonts w:ascii="Times New Roman"/>
          <w:b/>
          <w:i w:val="false"/>
          <w:color w:val="000000"/>
        </w:rPr>
        <w:t>
(жәрдемақы түрі)                   электрондық журнал</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989"/>
        <w:gridCol w:w="3492"/>
        <w:gridCol w:w="3066"/>
        <w:gridCol w:w="4188"/>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33"/>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11-қосымша           </w:t>
      </w:r>
    </w:p>
    <w:bookmarkEnd w:id="33"/>
    <w:bookmarkStart w:name="z186" w:id="34"/>
    <w:p>
      <w:pPr>
        <w:spacing w:after="0"/>
        <w:ind w:left="0"/>
        <w:jc w:val="left"/>
      </w:pPr>
      <w:r>
        <w:rPr>
          <w:rFonts w:ascii="Times New Roman"/>
          <w:b/>
          <w:i w:val="false"/>
          <w:color w:val="000000"/>
        </w:rPr>
        <w:t xml:space="preserve"> 
Бала туғанда және/немесе бала бiр жасқа толғанға дейiн оның</w:t>
      </w:r>
      <w:r>
        <w:br/>
      </w:r>
      <w:r>
        <w:rPr>
          <w:rFonts w:ascii="Times New Roman"/>
          <w:b/>
          <w:i w:val="false"/>
          <w:color w:val="000000"/>
        </w:rPr>
        <w:t>
күтiмi бойынша берілетін біржолғы жәрдемақыны тағайындауға</w:t>
      </w:r>
      <w:r>
        <w:br/>
      </w:r>
      <w:r>
        <w:rPr>
          <w:rFonts w:ascii="Times New Roman"/>
          <w:b/>
          <w:i w:val="false"/>
          <w:color w:val="000000"/>
        </w:rPr>
        <w:t>
құжаттарды қайта рәсімдеу қажеттігі туралы</w:t>
      </w:r>
      <w:r>
        <w:br/>
      </w:r>
      <w:r>
        <w:rPr>
          <w:rFonts w:ascii="Times New Roman"/>
          <w:b/>
          <w:i w:val="false"/>
          <w:color w:val="000000"/>
        </w:rPr>
        <w:t>
№ ______ хабарлама</w:t>
      </w:r>
    </w:p>
    <w:bookmarkEnd w:id="34"/>
    <w:p>
      <w:pPr>
        <w:spacing w:after="0"/>
        <w:ind w:left="0"/>
        <w:jc w:val="both"/>
      </w:pPr>
      <w:r>
        <w:rPr>
          <w:rFonts w:ascii="Times New Roman"/>
          <w:b w:val="false"/>
          <w:i w:val="false"/>
          <w:color w:val="000000"/>
          <w:sz w:val="28"/>
        </w:rPr>
        <w:t>                                          20__ ж. _____________ «___»</w:t>
      </w:r>
    </w:p>
    <w:p>
      <w:pPr>
        <w:spacing w:after="0"/>
        <w:ind w:left="0"/>
        <w:jc w:val="both"/>
      </w:pPr>
      <w:r>
        <w:rPr>
          <w:rFonts w:ascii="Times New Roman"/>
          <w:b w:val="false"/>
          <w:i w:val="false"/>
          <w:color w:val="000000"/>
          <w:sz w:val="28"/>
        </w:rPr>
        <w:t>      Бала туғанда, бала бір жасқа толғанға дейін оның күтімі бойынша</w:t>
      </w:r>
      <w:r>
        <w:br/>
      </w:r>
      <w:r>
        <w:rPr>
          <w:rFonts w:ascii="Times New Roman"/>
          <w:b w:val="false"/>
          <w:i w:val="false"/>
          <w:color w:val="000000"/>
          <w:sz w:val="28"/>
        </w:rPr>
        <w:t>
жәрдемақы тағайындау жөніндегі уәкілетті орган мынаны хабарлайды.</w:t>
      </w:r>
    </w:p>
    <w:p>
      <w:pPr>
        <w:spacing w:after="0"/>
        <w:ind w:left="0"/>
        <w:jc w:val="both"/>
      </w:pP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
Өтініш берушінің туған күні _________________________________________</w:t>
      </w:r>
      <w:r>
        <w:br/>
      </w:r>
      <w:r>
        <w:rPr>
          <w:rFonts w:ascii="Times New Roman"/>
          <w:b w:val="false"/>
          <w:i w:val="false"/>
          <w:color w:val="000000"/>
          <w:sz w:val="28"/>
        </w:rPr>
        <w:t>
Өтінішті қайтару күні _______________________________________________</w:t>
      </w:r>
      <w:r>
        <w:br/>
      </w:r>
      <w:r>
        <w:rPr>
          <w:rFonts w:ascii="Times New Roman"/>
          <w:b w:val="false"/>
          <w:i w:val="false"/>
          <w:color w:val="000000"/>
          <w:sz w:val="28"/>
        </w:rPr>
        <w:t>
Толық рәсімдеу қажеттігі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рәсімдеу себебін көрсету)</w:t>
      </w:r>
    </w:p>
    <w:p>
      <w:pPr>
        <w:spacing w:after="0"/>
        <w:ind w:left="0"/>
        <w:jc w:val="both"/>
      </w:pPr>
      <w:r>
        <w:rPr>
          <w:rFonts w:ascii="Times New Roman"/>
          <w:b w:val="false"/>
          <w:i w:val="false"/>
          <w:color w:val="000000"/>
          <w:sz w:val="28"/>
        </w:rPr>
        <w:t>      Хабарлама бала тууға, бала күтімі бойынша жәрдемақыларды</w:t>
      </w:r>
      <w:r>
        <w:br/>
      </w:r>
      <w:r>
        <w:rPr>
          <w:rFonts w:ascii="Times New Roman"/>
          <w:b w:val="false"/>
          <w:i w:val="false"/>
          <w:color w:val="000000"/>
          <w:sz w:val="28"/>
        </w:rPr>
        <w:t>
тағайындау жөніндегі уәкілетті органның жауапты тұлғасының ЭЦҚ-мен</w:t>
      </w:r>
      <w:r>
        <w:br/>
      </w:r>
      <w:r>
        <w:rPr>
          <w:rFonts w:ascii="Times New Roman"/>
          <w:b w:val="false"/>
          <w:i w:val="false"/>
          <w:color w:val="000000"/>
          <w:sz w:val="28"/>
        </w:rPr>
        <w:t>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bookmarkStart w:name="z187" w:id="35"/>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12-қосымша           </w:t>
      </w:r>
    </w:p>
    <w:bookmarkEnd w:id="35"/>
    <w:bookmarkStart w:name="z188" w:id="36"/>
    <w:p>
      <w:pPr>
        <w:spacing w:after="0"/>
        <w:ind w:left="0"/>
        <w:jc w:val="left"/>
      </w:pPr>
      <w:r>
        <w:rPr>
          <w:rFonts w:ascii="Times New Roman"/>
          <w:b/>
          <w:i w:val="false"/>
          <w:color w:val="000000"/>
        </w:rPr>
        <w:t xml:space="preserve"> 
Бала туғанда берілетін және/немесе бала бiр жасқа толғанға</w:t>
      </w:r>
      <w:r>
        <w:br/>
      </w:r>
      <w:r>
        <w:rPr>
          <w:rFonts w:ascii="Times New Roman"/>
          <w:b/>
          <w:i w:val="false"/>
          <w:color w:val="000000"/>
        </w:rPr>
        <w:t>
дейiн оның күтiмi бойынша берілетін біржолғы жәрдемақыны</w:t>
      </w:r>
      <w:r>
        <w:br/>
      </w:r>
      <w:r>
        <w:rPr>
          <w:rFonts w:ascii="Times New Roman"/>
          <w:b/>
          <w:i w:val="false"/>
          <w:color w:val="000000"/>
        </w:rPr>
        <w:t>
тағайындаудан бас тарту туралы</w:t>
      </w:r>
      <w:r>
        <w:br/>
      </w:r>
      <w:r>
        <w:rPr>
          <w:rFonts w:ascii="Times New Roman"/>
          <w:b/>
          <w:i w:val="false"/>
          <w:color w:val="000000"/>
        </w:rPr>
        <w:t>
№ ________ хабарлама</w:t>
      </w:r>
    </w:p>
    <w:bookmarkEnd w:id="36"/>
    <w:p>
      <w:pPr>
        <w:spacing w:after="0"/>
        <w:ind w:left="0"/>
        <w:jc w:val="both"/>
      </w:pPr>
      <w:r>
        <w:rPr>
          <w:rFonts w:ascii="Times New Roman"/>
          <w:b w:val="false"/>
          <w:i w:val="false"/>
          <w:color w:val="000000"/>
          <w:sz w:val="28"/>
        </w:rPr>
        <w:t>                                           20__ ж. ____________ «___»</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Туған күні ______ ж. «___» _____________________</w:t>
      </w:r>
      <w:r>
        <w:br/>
      </w:r>
      <w:r>
        <w:rPr>
          <w:rFonts w:ascii="Times New Roman"/>
          <w:b w:val="false"/>
          <w:i w:val="false"/>
          <w:color w:val="000000"/>
          <w:sz w:val="28"/>
        </w:rPr>
        <w:t>
Баланың Т.А.Ә. және туған күні ______________________________________</w:t>
      </w:r>
    </w:p>
    <w:p>
      <w:pPr>
        <w:spacing w:after="0"/>
        <w:ind w:left="0"/>
        <w:jc w:val="both"/>
      </w:pPr>
      <w:r>
        <w:rPr>
          <w:rFonts w:ascii="Times New Roman"/>
          <w:b w:val="false"/>
          <w:i w:val="false"/>
          <w:color w:val="000000"/>
          <w:sz w:val="28"/>
        </w:rPr>
        <w:t>Бала туғанда берілетін және/немесе бала бiр жасқа толғанға дейiн оның</w:t>
      </w:r>
      <w:r>
        <w:br/>
      </w:r>
      <w:r>
        <w:rPr>
          <w:rFonts w:ascii="Times New Roman"/>
          <w:b w:val="false"/>
          <w:i w:val="false"/>
          <w:color w:val="000000"/>
          <w:sz w:val="28"/>
        </w:rPr>
        <w:t>
күтiмi бойынша берілетін біржолғы жәрдемақыны тағайындаудан бас</w:t>
      </w:r>
      <w:r>
        <w:br/>
      </w:r>
      <w:r>
        <w:rPr>
          <w:rFonts w:ascii="Times New Roman"/>
          <w:b w:val="false"/>
          <w:i w:val="false"/>
          <w:color w:val="000000"/>
          <w:sz w:val="28"/>
        </w:rPr>
        <w:t>
тартылды: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 (себебін көрсету))</w:t>
      </w:r>
    </w:p>
    <w:p>
      <w:pPr>
        <w:spacing w:after="0"/>
        <w:ind w:left="0"/>
        <w:jc w:val="both"/>
      </w:pPr>
      <w:r>
        <w:rPr>
          <w:rFonts w:ascii="Times New Roman"/>
          <w:b w:val="false"/>
          <w:i w:val="false"/>
          <w:color w:val="000000"/>
          <w:sz w:val="28"/>
        </w:rPr>
        <w:t>Хабарлама жауапты тұлғаның ЭЦҚ-мен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лауазымы және Т.А.Ә.)</w:t>
      </w:r>
    </w:p>
    <w:bookmarkStart w:name="z189" w:id="37"/>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13-қосымша          </w:t>
      </w:r>
    </w:p>
    <w:bookmarkEnd w:id="37"/>
    <w:p>
      <w:pPr>
        <w:spacing w:after="0"/>
        <w:ind w:left="0"/>
        <w:jc w:val="both"/>
      </w:pPr>
      <w:r>
        <w:rPr>
          <w:rFonts w:ascii="Times New Roman"/>
          <w:b w:val="false"/>
          <w:i w:val="false"/>
          <w:color w:val="000000"/>
          <w:sz w:val="28"/>
        </w:rPr>
        <w:t>Код _________________________________________________________________</w:t>
      </w:r>
      <w:r>
        <w:br/>
      </w:r>
      <w:r>
        <w:rPr>
          <w:rFonts w:ascii="Times New Roman"/>
          <w:b w:val="false"/>
          <w:i w:val="false"/>
          <w:color w:val="000000"/>
          <w:sz w:val="28"/>
        </w:rPr>
        <w:t>
Облыс (қала) ________________________________________________________</w:t>
      </w:r>
      <w:r>
        <w:br/>
      </w:r>
      <w:r>
        <w:rPr>
          <w:rFonts w:ascii="Times New Roman"/>
          <w:b w:val="false"/>
          <w:i w:val="false"/>
          <w:color w:val="000000"/>
          <w:sz w:val="28"/>
        </w:rPr>
        <w:t>
_____________________________________________ облысы (қаласы) бойынша</w:t>
      </w:r>
      <w:r>
        <w:br/>
      </w:r>
      <w:r>
        <w:rPr>
          <w:rFonts w:ascii="Times New Roman"/>
          <w:b w:val="false"/>
          <w:i w:val="false"/>
          <w:color w:val="000000"/>
          <w:sz w:val="28"/>
        </w:rPr>
        <w:t>
Бақылау және әлеуметтік қорғау департаментінің</w:t>
      </w:r>
      <w:r>
        <w:br/>
      </w:r>
      <w:r>
        <w:rPr>
          <w:rFonts w:ascii="Times New Roman"/>
          <w:b w:val="false"/>
          <w:i w:val="false"/>
          <w:color w:val="000000"/>
          <w:sz w:val="28"/>
        </w:rPr>
        <w:t>
Істің № _____________________________________________________________</w:t>
      </w:r>
      <w:r>
        <w:br/>
      </w:r>
      <w:r>
        <w:rPr>
          <w:rFonts w:ascii="Times New Roman"/>
          <w:b w:val="false"/>
          <w:i w:val="false"/>
          <w:color w:val="000000"/>
          <w:sz w:val="28"/>
        </w:rPr>
        <w:t>
Мүгедек баланы тәрбиелеушіге берілетін жәрдемақыны тағайындау</w:t>
      </w:r>
      <w:r>
        <w:br/>
      </w:r>
      <w:r>
        <w:rPr>
          <w:rFonts w:ascii="Times New Roman"/>
          <w:b w:val="false"/>
          <w:i w:val="false"/>
          <w:color w:val="000000"/>
          <w:sz w:val="28"/>
        </w:rPr>
        <w:t>
(өзгерту, тағайындаудан бас тарту) туралы</w:t>
      </w:r>
      <w:r>
        <w:br/>
      </w:r>
      <w:r>
        <w:rPr>
          <w:rFonts w:ascii="Times New Roman"/>
          <w:b w:val="false"/>
          <w:i w:val="false"/>
          <w:color w:val="000000"/>
          <w:sz w:val="28"/>
        </w:rPr>
        <w:t xml:space="preserve">
              20__ жылғы «___» __________ № ____ </w:t>
      </w:r>
      <w:r>
        <w:rPr>
          <w:rFonts w:ascii="Times New Roman"/>
          <w:b/>
          <w:i w:val="false"/>
          <w:color w:val="000000"/>
          <w:sz w:val="28"/>
        </w:rPr>
        <w:t>ШЕШІМІ</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Өтініш берген күні 20__ ж. «___» ____________________</w:t>
      </w:r>
      <w:r>
        <w:br/>
      </w:r>
      <w:r>
        <w:rPr>
          <w:rFonts w:ascii="Times New Roman"/>
          <w:b w:val="false"/>
          <w:i w:val="false"/>
          <w:color w:val="000000"/>
          <w:sz w:val="28"/>
        </w:rPr>
        <w:t>
Баланың туу туралы куәлігінің № _________ берілген күні _____________</w:t>
      </w:r>
      <w:r>
        <w:br/>
      </w:r>
      <w:r>
        <w:rPr>
          <w:rFonts w:ascii="Times New Roman"/>
          <w:b w:val="false"/>
          <w:i w:val="false"/>
          <w:color w:val="000000"/>
          <w:sz w:val="28"/>
        </w:rPr>
        <w:t>
Баланың тууы туралы куәлікті берген органның атауы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Мүгедек баланың Т.А.Ә. ______________________________________________</w:t>
      </w:r>
      <w:r>
        <w:br/>
      </w:r>
      <w:r>
        <w:rPr>
          <w:rFonts w:ascii="Times New Roman"/>
          <w:b w:val="false"/>
          <w:i w:val="false"/>
          <w:color w:val="000000"/>
          <w:sz w:val="28"/>
        </w:rPr>
        <w:t>
Мүгедек баланың туған күні ______ ж. «___» __________</w:t>
      </w:r>
      <w:r>
        <w:br/>
      </w:r>
      <w:r>
        <w:rPr>
          <w:rFonts w:ascii="Times New Roman"/>
          <w:b w:val="false"/>
          <w:i w:val="false"/>
          <w:color w:val="000000"/>
          <w:sz w:val="28"/>
        </w:rPr>
        <w:t>
Мүгедектігі туралы анықтама _________________________________________</w:t>
      </w:r>
      <w:r>
        <w:br/>
      </w:r>
      <w:r>
        <w:rPr>
          <w:rFonts w:ascii="Times New Roman"/>
          <w:b w:val="false"/>
          <w:i w:val="false"/>
          <w:color w:val="000000"/>
          <w:sz w:val="28"/>
        </w:rPr>
        <w:t>
Мүгедектік 20__ ж. «___» ________ бастап 20__ ж. «___» ______ дейінгі</w:t>
      </w:r>
      <w:r>
        <w:br/>
      </w:r>
      <w:r>
        <w:rPr>
          <w:rFonts w:ascii="Times New Roman"/>
          <w:b w:val="false"/>
          <w:i w:val="false"/>
          <w:color w:val="000000"/>
          <w:sz w:val="28"/>
        </w:rPr>
        <w:t>
мерзімге белгіленді.</w:t>
      </w:r>
      <w:r>
        <w:br/>
      </w:r>
      <w:r>
        <w:rPr>
          <w:rFonts w:ascii="Times New Roman"/>
          <w:b w:val="false"/>
          <w:i w:val="false"/>
          <w:color w:val="000000"/>
          <w:sz w:val="28"/>
        </w:rPr>
        <w:t>
1. «Балалы отбасыларға берілетін мемлекеттік жәрдемақылар туралы»</w:t>
      </w:r>
      <w:r>
        <w:br/>
      </w:r>
      <w:r>
        <w:rPr>
          <w:rFonts w:ascii="Times New Roman"/>
          <w:b w:val="false"/>
          <w:i w:val="false"/>
          <w:color w:val="000000"/>
          <w:sz w:val="28"/>
        </w:rPr>
        <w:t>
28.06.2005 ж.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__________ бабына сәйкес</w:t>
      </w:r>
      <w:r>
        <w:br/>
      </w:r>
      <w:r>
        <w:rPr>
          <w:rFonts w:ascii="Times New Roman"/>
          <w:b w:val="false"/>
          <w:i w:val="false"/>
          <w:color w:val="000000"/>
          <w:sz w:val="28"/>
        </w:rPr>
        <w:t>
мүгедек баланы тәрбиелеушіге 20__ ж. «___» ___________ бастап 20__ ж.</w:t>
      </w:r>
      <w:r>
        <w:br/>
      </w:r>
      <w:r>
        <w:rPr>
          <w:rFonts w:ascii="Times New Roman"/>
          <w:b w:val="false"/>
          <w:i w:val="false"/>
          <w:color w:val="000000"/>
          <w:sz w:val="28"/>
        </w:rPr>
        <w:t>
«___» ____________ дейін ______ теңге сомасында _____________________</w:t>
      </w:r>
      <w:r>
        <w:br/>
      </w:r>
      <w:r>
        <w:rPr>
          <w:rFonts w:ascii="Times New Roman"/>
          <w:b w:val="false"/>
          <w:i w:val="false"/>
          <w:color w:val="000000"/>
          <w:sz w:val="28"/>
        </w:rPr>
        <w:t>
жәрдемақы тағайындалсын.                           (сомасы жазбаша)</w:t>
      </w:r>
      <w:r>
        <w:br/>
      </w:r>
      <w:r>
        <w:rPr>
          <w:rFonts w:ascii="Times New Roman"/>
          <w:b w:val="false"/>
          <w:i w:val="false"/>
          <w:color w:val="000000"/>
          <w:sz w:val="28"/>
        </w:rPr>
        <w:t>
2. Мүгедек баланы тәрбиелеушіге берілетін жәрдемақы мөлшері</w:t>
      </w:r>
      <w:r>
        <w:br/>
      </w:r>
      <w:r>
        <w:rPr>
          <w:rFonts w:ascii="Times New Roman"/>
          <w:b w:val="false"/>
          <w:i w:val="false"/>
          <w:color w:val="000000"/>
          <w:sz w:val="28"/>
        </w:rPr>
        <w:t>
20__ ж. «___» ________ бастап 20__ ж. «___» _______ дейін өзгертілсін</w:t>
      </w:r>
      <w:r>
        <w:br/>
      </w:r>
      <w:r>
        <w:rPr>
          <w:rFonts w:ascii="Times New Roman"/>
          <w:b w:val="false"/>
          <w:i w:val="false"/>
          <w:color w:val="000000"/>
          <w:sz w:val="28"/>
        </w:rPr>
        <w:t>
және ___________________________________ теңге сомасында белгіленсін.</w:t>
      </w:r>
      <w:r>
        <w:br/>
      </w:r>
      <w:r>
        <w:rPr>
          <w:rFonts w:ascii="Times New Roman"/>
          <w:b w:val="false"/>
          <w:i w:val="false"/>
          <w:color w:val="000000"/>
          <w:sz w:val="28"/>
        </w:rPr>
        <w:t>
              (сомасы жазбаша)</w:t>
      </w:r>
      <w:r>
        <w:br/>
      </w:r>
      <w:r>
        <w:rPr>
          <w:rFonts w:ascii="Times New Roman"/>
          <w:b w:val="false"/>
          <w:i w:val="false"/>
          <w:color w:val="000000"/>
          <w:sz w:val="28"/>
        </w:rPr>
        <w:t>
Негіз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Жәрдемақы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w:t>
      </w:r>
    </w:p>
    <w:p>
      <w:pPr>
        <w:spacing w:after="0"/>
        <w:ind w:left="0"/>
        <w:jc w:val="both"/>
      </w:pPr>
      <w:r>
        <w:rPr>
          <w:rFonts w:ascii="Times New Roman"/>
          <w:b w:val="false"/>
          <w:i w:val="false"/>
          <w:color w:val="000000"/>
          <w:sz w:val="28"/>
        </w:rPr>
        <w:t>Департамент директоры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Департамент басқармасының</w:t>
      </w:r>
      <w:r>
        <w:br/>
      </w:r>
      <w:r>
        <w:rPr>
          <w:rFonts w:ascii="Times New Roman"/>
          <w:b w:val="false"/>
          <w:i w:val="false"/>
          <w:color w:val="000000"/>
          <w:sz w:val="28"/>
        </w:rPr>
        <w:t>
(бөлімінің) бастығы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Департаменттің тағайындау</w:t>
      </w:r>
      <w:r>
        <w:br/>
      </w:r>
      <w:r>
        <w:rPr>
          <w:rFonts w:ascii="Times New Roman"/>
          <w:b w:val="false"/>
          <w:i w:val="false"/>
          <w:color w:val="000000"/>
          <w:sz w:val="28"/>
        </w:rPr>
        <w:t>
жөніндегі маманы                  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Шешім жобасын дайындағандар:</w:t>
      </w:r>
      <w:r>
        <w:br/>
      </w:r>
      <w:r>
        <w:rPr>
          <w:rFonts w:ascii="Times New Roman"/>
          <w:b w:val="false"/>
          <w:i w:val="false"/>
          <w:color w:val="000000"/>
          <w:sz w:val="28"/>
        </w:rPr>
        <w:t>
ЗТМО бөлімшесінің бастығы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бөлімшесінің маманы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облфилиалының директоры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ЗТМО облфилиалының маманы         ___________________        ________</w:t>
      </w:r>
      <w:r>
        <w:br/>
      </w:r>
      <w:r>
        <w:rPr>
          <w:rFonts w:ascii="Times New Roman"/>
          <w:b w:val="false"/>
          <w:i w:val="false"/>
          <w:color w:val="000000"/>
          <w:sz w:val="28"/>
        </w:rPr>
        <w:t>
                                        (Т.А.Ә.)              (қолы)</w:t>
      </w:r>
    </w:p>
    <w:bookmarkStart w:name="z190" w:id="38"/>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14-қосымша          </w:t>
      </w:r>
    </w:p>
    <w:bookmarkEnd w:id="38"/>
    <w:bookmarkStart w:name="z191" w:id="39"/>
    <w:p>
      <w:pPr>
        <w:spacing w:after="0"/>
        <w:ind w:left="0"/>
        <w:jc w:val="left"/>
      </w:pPr>
      <w:r>
        <w:rPr>
          <w:rFonts w:ascii="Times New Roman"/>
          <w:b/>
          <w:i w:val="false"/>
          <w:color w:val="000000"/>
        </w:rPr>
        <w:t xml:space="preserve"> 
Мүгедек баланы тәрбиелеушіге жәрдемақы тағайындау туралы</w:t>
      </w:r>
      <w:r>
        <w:br/>
      </w:r>
      <w:r>
        <w:rPr>
          <w:rFonts w:ascii="Times New Roman"/>
          <w:b/>
          <w:i w:val="false"/>
          <w:color w:val="000000"/>
        </w:rPr>
        <w:t>
хабарлама</w:t>
      </w:r>
    </w:p>
    <w:bookmarkEnd w:id="39"/>
    <w:p>
      <w:pPr>
        <w:spacing w:after="0"/>
        <w:ind w:left="0"/>
        <w:jc w:val="both"/>
      </w:pP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Туған күні _______ ж. «___» _____________________</w:t>
      </w:r>
      <w:r>
        <w:br/>
      </w:r>
      <w:r>
        <w:rPr>
          <w:rFonts w:ascii="Times New Roman"/>
          <w:b w:val="false"/>
          <w:i w:val="false"/>
          <w:color w:val="000000"/>
          <w:sz w:val="28"/>
        </w:rPr>
        <w:t>
Тағайындау туралы шешім 20__ ж. «___» ________________ № ____________</w:t>
      </w:r>
      <w:r>
        <w:br/>
      </w:r>
      <w:r>
        <w:rPr>
          <w:rFonts w:ascii="Times New Roman"/>
          <w:b w:val="false"/>
          <w:i w:val="false"/>
          <w:color w:val="000000"/>
          <w:sz w:val="28"/>
        </w:rPr>
        <w:t>
Мүгедек баланы тәрбиелеушіге жәрдемақының тағайындалған сомасы</w:t>
      </w:r>
      <w:r>
        <w:br/>
      </w:r>
      <w:r>
        <w:rPr>
          <w:rFonts w:ascii="Times New Roman"/>
          <w:b w:val="false"/>
          <w:i w:val="false"/>
          <w:color w:val="000000"/>
          <w:sz w:val="28"/>
        </w:rPr>
        <w:t>
20__ ж. «___» ________ бастап _____ теңге (_________________________)</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Хабарлама жауапты тұлғаның ЭЦҚ-мен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лауазымы және Т.А.Ә.)</w:t>
      </w:r>
    </w:p>
    <w:bookmarkStart w:name="z192" w:id="40"/>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15-қосымша          </w:t>
      </w:r>
    </w:p>
    <w:bookmarkEnd w:id="40"/>
    <w:bookmarkStart w:name="z193" w:id="41"/>
    <w:p>
      <w:pPr>
        <w:spacing w:after="0"/>
        <w:ind w:left="0"/>
        <w:jc w:val="left"/>
      </w:pPr>
      <w:r>
        <w:rPr>
          <w:rFonts w:ascii="Times New Roman"/>
          <w:b/>
          <w:i w:val="false"/>
          <w:color w:val="000000"/>
        </w:rPr>
        <w:t xml:space="preserve"> 
Мүгедек баланы тәрбиелеушіге жәрдемақы тағайындауға құжаттарды</w:t>
      </w:r>
      <w:r>
        <w:br/>
      </w:r>
      <w:r>
        <w:rPr>
          <w:rFonts w:ascii="Times New Roman"/>
          <w:b/>
          <w:i w:val="false"/>
          <w:color w:val="000000"/>
        </w:rPr>
        <w:t>
қайта рәсімдеу туралы</w:t>
      </w:r>
      <w:r>
        <w:br/>
      </w:r>
      <w:r>
        <w:rPr>
          <w:rFonts w:ascii="Times New Roman"/>
          <w:b/>
          <w:i w:val="false"/>
          <w:color w:val="000000"/>
        </w:rPr>
        <w:t>
№ ______ хабарлама</w:t>
      </w:r>
    </w:p>
    <w:bookmarkEnd w:id="41"/>
    <w:p>
      <w:pPr>
        <w:spacing w:after="0"/>
        <w:ind w:left="0"/>
        <w:jc w:val="both"/>
      </w:pPr>
      <w:r>
        <w:rPr>
          <w:rFonts w:ascii="Times New Roman"/>
          <w:b w:val="false"/>
          <w:i w:val="false"/>
          <w:color w:val="000000"/>
          <w:sz w:val="28"/>
        </w:rPr>
        <w:t>                                          20__ ж. _____________ «___»</w:t>
      </w:r>
    </w:p>
    <w:p>
      <w:pPr>
        <w:spacing w:after="0"/>
        <w:ind w:left="0"/>
        <w:jc w:val="both"/>
      </w:pPr>
      <w:r>
        <w:rPr>
          <w:rFonts w:ascii="Times New Roman"/>
          <w:b w:val="false"/>
          <w:i w:val="false"/>
          <w:color w:val="000000"/>
          <w:sz w:val="28"/>
        </w:rPr>
        <w:t>      Мүгедек баланы тәрбиелеушіге жәрдемақы тағайындау жөніндегі</w:t>
      </w:r>
      <w:r>
        <w:br/>
      </w:r>
      <w:r>
        <w:rPr>
          <w:rFonts w:ascii="Times New Roman"/>
          <w:b w:val="false"/>
          <w:i w:val="false"/>
          <w:color w:val="000000"/>
          <w:sz w:val="28"/>
        </w:rPr>
        <w:t>
уәкілетті орган мынаны хабарлайды.</w:t>
      </w:r>
    </w:p>
    <w:p>
      <w:pPr>
        <w:spacing w:after="0"/>
        <w:ind w:left="0"/>
        <w:jc w:val="both"/>
      </w:pP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
Өтініш берушінің туған күні _________________________________________</w:t>
      </w:r>
      <w:r>
        <w:br/>
      </w:r>
      <w:r>
        <w:rPr>
          <w:rFonts w:ascii="Times New Roman"/>
          <w:b w:val="false"/>
          <w:i w:val="false"/>
          <w:color w:val="000000"/>
          <w:sz w:val="28"/>
        </w:rPr>
        <w:t>
Өтінішті қайтарған күн 20__ ж. ___________ «___»</w:t>
      </w:r>
      <w:r>
        <w:br/>
      </w:r>
      <w:r>
        <w:rPr>
          <w:rFonts w:ascii="Times New Roman"/>
          <w:b w:val="false"/>
          <w:i w:val="false"/>
          <w:color w:val="000000"/>
          <w:sz w:val="28"/>
        </w:rPr>
        <w:t>
Толық рәсімдеу қажеттігі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рәсімдеу себебін көрсету)</w:t>
      </w:r>
    </w:p>
    <w:p>
      <w:pPr>
        <w:spacing w:after="0"/>
        <w:ind w:left="0"/>
        <w:jc w:val="both"/>
      </w:pPr>
      <w:r>
        <w:rPr>
          <w:rFonts w:ascii="Times New Roman"/>
          <w:b w:val="false"/>
          <w:i w:val="false"/>
          <w:color w:val="000000"/>
          <w:sz w:val="28"/>
        </w:rPr>
        <w:t>Хабарлама мүгедек баланы тәрбиелеушіге жәрдемақы тағайындау жөніндегі</w:t>
      </w:r>
      <w:r>
        <w:br/>
      </w:r>
      <w:r>
        <w:rPr>
          <w:rFonts w:ascii="Times New Roman"/>
          <w:b w:val="false"/>
          <w:i w:val="false"/>
          <w:color w:val="000000"/>
          <w:sz w:val="28"/>
        </w:rPr>
        <w:t>
уәкілетті органның жауапты тұлғасының ЭЦҚ-мен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bookmarkStart w:name="z194" w:id="42"/>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16-қосымша          </w:t>
      </w:r>
    </w:p>
    <w:bookmarkEnd w:id="42"/>
    <w:bookmarkStart w:name="z195" w:id="43"/>
    <w:p>
      <w:pPr>
        <w:spacing w:after="0"/>
        <w:ind w:left="0"/>
        <w:jc w:val="left"/>
      </w:pPr>
      <w:r>
        <w:rPr>
          <w:rFonts w:ascii="Times New Roman"/>
          <w:b/>
          <w:i w:val="false"/>
          <w:color w:val="000000"/>
        </w:rPr>
        <w:t xml:space="preserve"> 
Мүгедек баланы тәрбиелеушіге жәрдемақы тағайындаудан бас тарту туралы</w:t>
      </w:r>
      <w:r>
        <w:br/>
      </w:r>
      <w:r>
        <w:rPr>
          <w:rFonts w:ascii="Times New Roman"/>
          <w:b/>
          <w:i w:val="false"/>
          <w:color w:val="000000"/>
        </w:rPr>
        <w:t>
№ ________ хабарлама</w:t>
      </w:r>
    </w:p>
    <w:bookmarkEnd w:id="43"/>
    <w:p>
      <w:pPr>
        <w:spacing w:after="0"/>
        <w:ind w:left="0"/>
        <w:jc w:val="both"/>
      </w:pPr>
      <w:r>
        <w:rPr>
          <w:rFonts w:ascii="Times New Roman"/>
          <w:b w:val="false"/>
          <w:i w:val="false"/>
          <w:color w:val="000000"/>
          <w:sz w:val="28"/>
        </w:rPr>
        <w:t>                                          20__ ж. _____________ «___»</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Туған күні ______ ж. «___» ______________</w:t>
      </w:r>
      <w:r>
        <w:br/>
      </w:r>
      <w:r>
        <w:rPr>
          <w:rFonts w:ascii="Times New Roman"/>
          <w:b w:val="false"/>
          <w:i w:val="false"/>
          <w:color w:val="000000"/>
          <w:sz w:val="28"/>
        </w:rPr>
        <w:t>
Баланың Т.А.Ә. және туған күні ______________ _____ ж. «___» ________</w:t>
      </w:r>
    </w:p>
    <w:p>
      <w:pPr>
        <w:spacing w:after="0"/>
        <w:ind w:left="0"/>
        <w:jc w:val="both"/>
      </w:pPr>
      <w:r>
        <w:rPr>
          <w:rFonts w:ascii="Times New Roman"/>
          <w:b w:val="false"/>
          <w:i w:val="false"/>
          <w:color w:val="000000"/>
          <w:sz w:val="28"/>
        </w:rPr>
        <w:t>Мүгедек баланы тәрбиелеушіге біржолғы жәрдемақы тағайындаудан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бас тартылды.</w:t>
      </w:r>
      <w:r>
        <w:br/>
      </w:r>
      <w:r>
        <w:rPr>
          <w:rFonts w:ascii="Times New Roman"/>
          <w:b w:val="false"/>
          <w:i w:val="false"/>
          <w:color w:val="000000"/>
          <w:sz w:val="28"/>
        </w:rPr>
        <w:t>
             (негіз (себептерін көрсету))</w:t>
      </w:r>
    </w:p>
    <w:p>
      <w:pPr>
        <w:spacing w:after="0"/>
        <w:ind w:left="0"/>
        <w:jc w:val="both"/>
      </w:pPr>
      <w:r>
        <w:rPr>
          <w:rFonts w:ascii="Times New Roman"/>
          <w:b w:val="false"/>
          <w:i w:val="false"/>
          <w:color w:val="000000"/>
          <w:sz w:val="28"/>
        </w:rPr>
        <w:t>Хабарлама жауапты тұлғаның ЭЦҚ-мен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лауазымы және Т.А.Ә.)</w:t>
      </w:r>
    </w:p>
    <w:bookmarkStart w:name="z196" w:id="44"/>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17-қосымша           </w:t>
      </w:r>
    </w:p>
    <w:bookmarkEnd w:id="44"/>
    <w:p>
      <w:pPr>
        <w:spacing w:after="0"/>
        <w:ind w:left="0"/>
        <w:jc w:val="both"/>
      </w:pPr>
      <w:r>
        <w:rPr>
          <w:rFonts w:ascii="Times New Roman"/>
          <w:b w:val="false"/>
          <w:i w:val="false"/>
          <w:color w:val="000000"/>
          <w:sz w:val="28"/>
        </w:rPr>
        <w:t>Отбасының тіркеу нөмірі __________</w:t>
      </w:r>
    </w:p>
    <w:bookmarkStart w:name="z197" w:id="45"/>
    <w:p>
      <w:pPr>
        <w:spacing w:after="0"/>
        <w:ind w:left="0"/>
        <w:jc w:val="left"/>
      </w:pPr>
      <w:r>
        <w:rPr>
          <w:rFonts w:ascii="Times New Roman"/>
          <w:b/>
          <w:i w:val="false"/>
          <w:color w:val="000000"/>
        </w:rPr>
        <w:t xml:space="preserve"> 
Өтініш беруші отбасының құрамы туралы мәліметтер</w:t>
      </w:r>
    </w:p>
    <w:bookmarkEnd w:id="45"/>
    <w:p>
      <w:pPr>
        <w:spacing w:after="0"/>
        <w:ind w:left="0"/>
        <w:jc w:val="both"/>
      </w:pPr>
      <w:r>
        <w:rPr>
          <w:rFonts w:ascii="Times New Roman"/>
          <w:b w:val="false"/>
          <w:i w:val="false"/>
          <w:color w:val="000000"/>
          <w:sz w:val="28"/>
        </w:rPr>
        <w:t>___________________________                __________________________</w:t>
      </w:r>
      <w:r>
        <w:br/>
      </w: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361"/>
        <w:gridCol w:w="2895"/>
        <w:gridCol w:w="2831"/>
        <w:gridCol w:w="2233"/>
        <w:gridCol w:w="229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санаты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w:t>
      </w:r>
    </w:p>
    <w:p>
      <w:pPr>
        <w:spacing w:after="0"/>
        <w:ind w:left="0"/>
        <w:jc w:val="both"/>
      </w:pPr>
      <w:r>
        <w:rPr>
          <w:rFonts w:ascii="Times New Roman"/>
          <w:b w:val="false"/>
          <w:i w:val="false"/>
          <w:color w:val="000000"/>
          <w:sz w:val="28"/>
        </w:rPr>
        <w:t>Күні 20__ ж. «___» ________________</w:t>
      </w:r>
    </w:p>
    <w:bookmarkStart w:name="z198" w:id="46"/>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18-қосымша          </w:t>
      </w:r>
    </w:p>
    <w:bookmarkEnd w:id="46"/>
    <w:p>
      <w:pPr>
        <w:spacing w:after="0"/>
        <w:ind w:left="0"/>
        <w:jc w:val="both"/>
      </w:pPr>
      <w:r>
        <w:rPr>
          <w:rFonts w:ascii="Times New Roman"/>
          <w:b w:val="false"/>
          <w:i w:val="false"/>
          <w:color w:val="000000"/>
          <w:sz w:val="28"/>
        </w:rPr>
        <w:t>Отбасының тіркеу нөмірі ____________</w:t>
      </w:r>
    </w:p>
    <w:bookmarkStart w:name="z199" w:id="47"/>
    <w:p>
      <w:pPr>
        <w:spacing w:after="0"/>
        <w:ind w:left="0"/>
        <w:jc w:val="left"/>
      </w:pPr>
      <w:r>
        <w:rPr>
          <w:rFonts w:ascii="Times New Roman"/>
          <w:b/>
          <w:i w:val="false"/>
          <w:color w:val="000000"/>
        </w:rPr>
        <w:t xml:space="preserve"> 
Өтініш берушінің отбасы мүшелерінің</w:t>
      </w:r>
      <w:r>
        <w:br/>
      </w:r>
      <w:r>
        <w:rPr>
          <w:rFonts w:ascii="Times New Roman"/>
          <w:b/>
          <w:i w:val="false"/>
          <w:color w:val="000000"/>
        </w:rPr>
        <w:t>
20__ жылғы _______ тоқсанда алған кірістері туралы</w:t>
      </w:r>
      <w:r>
        <w:br/>
      </w:r>
      <w:r>
        <w:rPr>
          <w:rFonts w:ascii="Times New Roman"/>
          <w:b/>
          <w:i w:val="false"/>
          <w:color w:val="000000"/>
        </w:rPr>
        <w:t>
МӘЛІМЕТТЕР</w:t>
      </w:r>
    </w:p>
    <w:bookmarkEnd w:id="47"/>
    <w:p>
      <w:pPr>
        <w:spacing w:after="0"/>
        <w:ind w:left="0"/>
        <w:jc w:val="both"/>
      </w:pPr>
      <w:r>
        <w:rPr>
          <w:rFonts w:ascii="Times New Roman"/>
          <w:b w:val="false"/>
          <w:i w:val="false"/>
          <w:color w:val="000000"/>
          <w:sz w:val="28"/>
        </w:rPr>
        <w:t>___________________________                __________________________</w:t>
      </w:r>
      <w:r>
        <w:br/>
      </w: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455"/>
        <w:gridCol w:w="4895"/>
        <w:gridCol w:w="1867"/>
        <w:gridCol w:w="1476"/>
        <w:gridCol w:w="1455"/>
        <w:gridCol w:w="1518"/>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4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орны (жұмыссыздар тіркеу фактісін жұмыспен қамту мәселелері жөніндегі уәкілетті органның анықтамасымен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расталған кірістер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мәлімделген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w:t>
      </w:r>
    </w:p>
    <w:p>
      <w:pPr>
        <w:spacing w:after="0"/>
        <w:ind w:left="0"/>
        <w:jc w:val="both"/>
      </w:pPr>
      <w:r>
        <w:rPr>
          <w:rFonts w:ascii="Times New Roman"/>
          <w:b w:val="false"/>
          <w:i w:val="false"/>
          <w:color w:val="000000"/>
          <w:sz w:val="28"/>
        </w:rPr>
        <w:t>Күні 20__ ж. «___» ___________________</w:t>
      </w:r>
    </w:p>
    <w:bookmarkStart w:name="z200" w:id="48"/>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19-қосымша          </w:t>
      </w:r>
    </w:p>
    <w:bookmarkEnd w:id="48"/>
    <w:bookmarkStart w:name="z201" w:id="49"/>
    <w:p>
      <w:pPr>
        <w:spacing w:after="0"/>
        <w:ind w:left="0"/>
        <w:jc w:val="left"/>
      </w:pPr>
      <w:r>
        <w:rPr>
          <w:rFonts w:ascii="Times New Roman"/>
          <w:b/>
          <w:i w:val="false"/>
          <w:color w:val="000000"/>
        </w:rPr>
        <w:t xml:space="preserve"> 
Жеке қосалқы шаруашылығы туралы</w:t>
      </w:r>
      <w:r>
        <w:br/>
      </w:r>
      <w:r>
        <w:rPr>
          <w:rFonts w:ascii="Times New Roman"/>
          <w:b/>
          <w:i w:val="false"/>
          <w:color w:val="000000"/>
        </w:rPr>
        <w:t>
МӘЛІМЕТТЕР</w:t>
      </w:r>
      <w:r>
        <w:br/>
      </w:r>
      <w:r>
        <w:rPr>
          <w:rFonts w:ascii="Times New Roman"/>
          <w:b/>
          <w:i w:val="false"/>
          <w:color w:val="000000"/>
        </w:rPr>
        <w:t>
(кірістерді есептеу үшін)</w:t>
      </w:r>
    </w:p>
    <w:bookmarkEnd w:id="49"/>
    <w:p>
      <w:pPr>
        <w:spacing w:after="0"/>
        <w:ind w:left="0"/>
        <w:jc w:val="both"/>
      </w:pPr>
      <w:r>
        <w:rPr>
          <w:rFonts w:ascii="Times New Roman"/>
          <w:b w:val="false"/>
          <w:i w:val="false"/>
          <w:color w:val="000000"/>
          <w:sz w:val="28"/>
        </w:rPr>
        <w:t>______________________________               ________________________</w:t>
      </w:r>
      <w:r>
        <w:br/>
      </w:r>
      <w:r>
        <w:rPr>
          <w:rFonts w:ascii="Times New Roman"/>
          <w:b w:val="false"/>
          <w:i w:val="false"/>
          <w:color w:val="000000"/>
          <w:sz w:val="28"/>
        </w:rPr>
        <w:t>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1978"/>
        <w:gridCol w:w="1254"/>
        <w:gridCol w:w="2867"/>
        <w:gridCol w:w="1565"/>
        <w:gridCol w:w="1793"/>
      </w:tblGrid>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малы, құсы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(бас)</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сиыр,</w:t>
            </w:r>
            <w:r>
              <w:br/>
            </w:r>
            <w:r>
              <w:rPr>
                <w:rFonts w:ascii="Times New Roman"/>
                <w:b w:val="false"/>
                <w:i w:val="false"/>
                <w:color w:val="000000"/>
                <w:sz w:val="20"/>
              </w:rPr>
              <w:t>
бұқа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r>
              <w:br/>
            </w:r>
            <w:r>
              <w:rPr>
                <w:rFonts w:ascii="Times New Roman"/>
                <w:b w:val="false"/>
                <w:i w:val="false"/>
                <w:color w:val="000000"/>
                <w:sz w:val="20"/>
              </w:rPr>
              <w:t>
бие,</w:t>
            </w:r>
            <w:r>
              <w:br/>
            </w:r>
            <w:r>
              <w:rPr>
                <w:rFonts w:ascii="Times New Roman"/>
                <w:b w:val="false"/>
                <w:i w:val="false"/>
                <w:color w:val="000000"/>
                <w:sz w:val="20"/>
              </w:rPr>
              <w:t>
айғыр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 оның ішінде үй маңындағы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r>
              <w:br/>
            </w:r>
            <w:r>
              <w:rPr>
                <w:rFonts w:ascii="Times New Roman"/>
                <w:b w:val="false"/>
                <w:i w:val="false"/>
                <w:color w:val="000000"/>
                <w:sz w:val="20"/>
              </w:rPr>
              <w:t>
Інген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жер үлесі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ешкі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пай (берілген жылы)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w:t>
            </w:r>
            <w:r>
              <w:br/>
            </w:r>
            <w:r>
              <w:rPr>
                <w:rFonts w:ascii="Times New Roman"/>
                <w:b w:val="false"/>
                <w:i w:val="false"/>
                <w:color w:val="000000"/>
                <w:sz w:val="20"/>
              </w:rPr>
              <w:t>
үйрек,</w:t>
            </w:r>
            <w:r>
              <w:br/>
            </w:r>
            <w:r>
              <w:rPr>
                <w:rFonts w:ascii="Times New Roman"/>
                <w:b w:val="false"/>
                <w:i w:val="false"/>
                <w:color w:val="000000"/>
                <w:sz w:val="20"/>
              </w:rPr>
              <w:t>
қаз</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______________________</w:t>
      </w:r>
    </w:p>
    <w:p>
      <w:pPr>
        <w:spacing w:after="0"/>
        <w:ind w:left="0"/>
        <w:jc w:val="both"/>
      </w:pPr>
      <w:r>
        <w:rPr>
          <w:rFonts w:ascii="Times New Roman"/>
          <w:b w:val="false"/>
          <w:i w:val="false"/>
          <w:color w:val="000000"/>
          <w:sz w:val="28"/>
        </w:rPr>
        <w:t>Күні 20__ ж. «___» _________________________</w:t>
      </w:r>
    </w:p>
    <w:p>
      <w:pPr>
        <w:spacing w:after="0"/>
        <w:ind w:left="0"/>
        <w:jc w:val="both"/>
      </w:pPr>
      <w:r>
        <w:rPr>
          <w:rFonts w:ascii="Times New Roman"/>
          <w:b w:val="false"/>
          <w:i w:val="false"/>
          <w:color w:val="000000"/>
          <w:sz w:val="28"/>
        </w:rPr>
        <w:t>Кент, ауыл, ауылдық округ әкімінің немесе</w:t>
      </w:r>
      <w:r>
        <w:br/>
      </w:r>
      <w:r>
        <w:rPr>
          <w:rFonts w:ascii="Times New Roman"/>
          <w:b w:val="false"/>
          <w:i w:val="false"/>
          <w:color w:val="000000"/>
          <w:sz w:val="28"/>
        </w:rPr>
        <w:t>
жеке қосалқы шаруашылықтың</w:t>
      </w:r>
      <w:r>
        <w:br/>
      </w:r>
      <w:r>
        <w:rPr>
          <w:rFonts w:ascii="Times New Roman"/>
          <w:b w:val="false"/>
          <w:i w:val="false"/>
          <w:color w:val="000000"/>
          <w:sz w:val="28"/>
        </w:rPr>
        <w:t>
мөлшері туралы мәліметтерге қол қоюға</w:t>
      </w:r>
      <w:r>
        <w:br/>
      </w:r>
      <w:r>
        <w:rPr>
          <w:rFonts w:ascii="Times New Roman"/>
          <w:b w:val="false"/>
          <w:i w:val="false"/>
          <w:color w:val="000000"/>
          <w:sz w:val="28"/>
        </w:rPr>
        <w:t>
уәкілетті органның өзге де лауазымды</w:t>
      </w:r>
      <w:r>
        <w:br/>
      </w:r>
      <w:r>
        <w:rPr>
          <w:rFonts w:ascii="Times New Roman"/>
          <w:b w:val="false"/>
          <w:i w:val="false"/>
          <w:color w:val="000000"/>
          <w:sz w:val="28"/>
        </w:rPr>
        <w:t>
адамының Т.А.Ә.</w:t>
      </w:r>
      <w:r>
        <w:br/>
      </w:r>
      <w:r>
        <w:rPr>
          <w:rFonts w:ascii="Times New Roman"/>
          <w:b w:val="false"/>
          <w:i w:val="false"/>
          <w:color w:val="000000"/>
          <w:sz w:val="28"/>
        </w:rPr>
        <w:t>
                              ___________________    ________________</w:t>
      </w:r>
      <w:r>
        <w:br/>
      </w:r>
      <w:r>
        <w:rPr>
          <w:rFonts w:ascii="Times New Roman"/>
          <w:b w:val="false"/>
          <w:i w:val="false"/>
          <w:color w:val="000000"/>
          <w:sz w:val="28"/>
        </w:rPr>
        <w:t>
                                     (қолы)                (тегі)</w:t>
      </w:r>
    </w:p>
    <w:bookmarkStart w:name="z202" w:id="50"/>
    <w:p>
      <w:pPr>
        <w:spacing w:after="0"/>
        <w:ind w:left="0"/>
        <w:jc w:val="both"/>
      </w:pPr>
      <w:r>
        <w:rPr>
          <w:rFonts w:ascii="Times New Roman"/>
          <w:b w:val="false"/>
          <w:i w:val="false"/>
          <w:color w:val="000000"/>
          <w:sz w:val="28"/>
        </w:rPr>
        <w:t>
Балалы отбасыларға берілетін</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ережеге</w:t>
      </w:r>
      <w:r>
        <w:br/>
      </w:r>
      <w:r>
        <w:rPr>
          <w:rFonts w:ascii="Times New Roman"/>
          <w:b w:val="false"/>
          <w:i w:val="false"/>
          <w:color w:val="000000"/>
          <w:sz w:val="28"/>
        </w:rPr>
        <w:t xml:space="preserve">
20-қосымша         </w:t>
      </w:r>
    </w:p>
    <w:bookmarkEnd w:id="50"/>
    <w:bookmarkStart w:name="z203" w:id="51"/>
    <w:p>
      <w:pPr>
        <w:spacing w:after="0"/>
        <w:ind w:left="0"/>
        <w:jc w:val="left"/>
      </w:pPr>
      <w:r>
        <w:rPr>
          <w:rFonts w:ascii="Times New Roman"/>
          <w:b/>
          <w:i w:val="false"/>
          <w:color w:val="000000"/>
        </w:rPr>
        <w:t xml:space="preserve"> 
18 жасқа дейінгі баласы бар отбасыларға мемлекеттік жәрдемақы</w:t>
      </w:r>
      <w:r>
        <w:br/>
      </w:r>
      <w:r>
        <w:rPr>
          <w:rFonts w:ascii="Times New Roman"/>
          <w:b/>
          <w:i w:val="false"/>
          <w:color w:val="000000"/>
        </w:rPr>
        <w:t>
тағайындауға өтінішті қабылдаудан бас тарту туралы</w:t>
      </w:r>
      <w:r>
        <w:br/>
      </w:r>
      <w:r>
        <w:rPr>
          <w:rFonts w:ascii="Times New Roman"/>
          <w:b/>
          <w:i w:val="false"/>
          <w:color w:val="000000"/>
        </w:rPr>
        <w:t>
№ ______ хабарлама</w:t>
      </w:r>
    </w:p>
    <w:bookmarkEnd w:id="51"/>
    <w:p>
      <w:pPr>
        <w:spacing w:after="0"/>
        <w:ind w:left="0"/>
        <w:jc w:val="both"/>
      </w:pPr>
      <w:r>
        <w:rPr>
          <w:rFonts w:ascii="Times New Roman"/>
          <w:b w:val="false"/>
          <w:i w:val="false"/>
          <w:color w:val="000000"/>
          <w:sz w:val="28"/>
        </w:rPr>
        <w:t>                                           20__ ж. ____________ «___»</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 берген күні 20__ ж. «___»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(себептерін көрсету)</w:t>
      </w:r>
      <w:r>
        <w:br/>
      </w:r>
      <w:r>
        <w:rPr>
          <w:rFonts w:ascii="Times New Roman"/>
          <w:b w:val="false"/>
          <w:i w:val="false"/>
          <w:color w:val="000000"/>
          <w:sz w:val="28"/>
        </w:rPr>
        <w:t>
байланысты 18 жасқа дейінгі балалары бар отбасыларға мемлекеттік</w:t>
      </w:r>
      <w:r>
        <w:br/>
      </w:r>
      <w:r>
        <w:rPr>
          <w:rFonts w:ascii="Times New Roman"/>
          <w:b w:val="false"/>
          <w:i w:val="false"/>
          <w:color w:val="000000"/>
          <w:sz w:val="28"/>
        </w:rPr>
        <w:t>
жәрдемақы тағайындауға өтінішті қабылдаудан бас тартылды.</w:t>
      </w:r>
    </w:p>
    <w:p>
      <w:pPr>
        <w:spacing w:after="0"/>
        <w:ind w:left="0"/>
        <w:jc w:val="both"/>
      </w:pPr>
      <w:r>
        <w:rPr>
          <w:rFonts w:ascii="Times New Roman"/>
          <w:b w:val="false"/>
          <w:i w:val="false"/>
          <w:color w:val="000000"/>
          <w:sz w:val="28"/>
        </w:rPr>
        <w:t>Хабарлама жауапты тұлғаның ЭЦҚ-мен куәландырылған</w:t>
      </w:r>
      <w:r>
        <w:br/>
      </w:r>
      <w:r>
        <w:rPr>
          <w:rFonts w:ascii="Times New Roman"/>
          <w:b w:val="false"/>
          <w:i w:val="false"/>
          <w:color w:val="000000"/>
          <w:sz w:val="28"/>
        </w:rPr>
        <w:t>
______________________________      _________________________________</w:t>
      </w:r>
      <w:r>
        <w:br/>
      </w:r>
      <w:r>
        <w:rPr>
          <w:rFonts w:ascii="Times New Roman"/>
          <w:b w:val="false"/>
          <w:i w:val="false"/>
          <w:color w:val="000000"/>
          <w:sz w:val="28"/>
        </w:rPr>
        <w:t>
  (жауапты тұлғаның лауазымы)                   (Т.А.Ә.)</w:t>
      </w:r>
    </w:p>
    <w:bookmarkStart w:name="z204" w:id="52"/>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21-қосымша          </w:t>
      </w:r>
    </w:p>
    <w:bookmarkEnd w:id="52"/>
    <w:bookmarkStart w:name="z205" w:id="53"/>
    <w:p>
      <w:pPr>
        <w:spacing w:after="0"/>
        <w:ind w:left="0"/>
        <w:jc w:val="left"/>
      </w:pPr>
      <w:r>
        <w:rPr>
          <w:rFonts w:ascii="Times New Roman"/>
          <w:b/>
          <w:i w:val="false"/>
          <w:color w:val="000000"/>
        </w:rPr>
        <w:t xml:space="preserve"> 
18 жасқа дейiнгi балалары бар отбасыларға мемлекеттік</w:t>
      </w:r>
      <w:r>
        <w:br/>
      </w:r>
      <w:r>
        <w:rPr>
          <w:rFonts w:ascii="Times New Roman"/>
          <w:b/>
          <w:i w:val="false"/>
          <w:color w:val="000000"/>
        </w:rPr>
        <w:t>
жәрдемақыны тағайындау туралы азаматтардың өтініштерін тіркеу</w:t>
      </w:r>
      <w:r>
        <w:br/>
      </w:r>
      <w:r>
        <w:rPr>
          <w:rFonts w:ascii="Times New Roman"/>
          <w:b/>
          <w:i w:val="false"/>
          <w:color w:val="000000"/>
        </w:rPr>
        <w:t>
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004"/>
        <w:gridCol w:w="2124"/>
        <w:gridCol w:w="1462"/>
        <w:gridCol w:w="1280"/>
        <w:gridCol w:w="2125"/>
        <w:gridCol w:w="2628"/>
        <w:gridCol w:w="2808"/>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күні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саны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комиссияға беру күні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 қабылдау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2405"/>
        <w:gridCol w:w="1812"/>
        <w:gridCol w:w="3183"/>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тағайындау немесе тағайындаудан бас тарту туралы шешімінің күні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кезеңі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bl>
    <w:bookmarkStart w:name="z206" w:id="54"/>
    <w:p>
      <w:pPr>
        <w:spacing w:after="0"/>
        <w:ind w:left="0"/>
        <w:jc w:val="both"/>
      </w:pPr>
      <w:r>
        <w:rPr>
          <w:rFonts w:ascii="Times New Roman"/>
          <w:b w:val="false"/>
          <w:i w:val="false"/>
          <w:color w:val="000000"/>
          <w:sz w:val="28"/>
        </w:rPr>
        <w:t xml:space="preserve">
Балалы отбасыларға берілетін </w:t>
      </w:r>
      <w:r>
        <w:br/>
      </w:r>
      <w:r>
        <w:rPr>
          <w:rFonts w:ascii="Times New Roman"/>
          <w:b w:val="false"/>
          <w:i w:val="false"/>
          <w:color w:val="000000"/>
          <w:sz w:val="28"/>
        </w:rPr>
        <w:t xml:space="preserve">
мемлекеттік жәрдемақыларды  </w:t>
      </w:r>
      <w:r>
        <w:br/>
      </w:r>
      <w:r>
        <w:rPr>
          <w:rFonts w:ascii="Times New Roman"/>
          <w:b w:val="false"/>
          <w:i w:val="false"/>
          <w:color w:val="000000"/>
          <w:sz w:val="28"/>
        </w:rPr>
        <w:t>
тағайындау және төлеу ережесіне</w:t>
      </w:r>
      <w:r>
        <w:br/>
      </w:r>
      <w:r>
        <w:rPr>
          <w:rFonts w:ascii="Times New Roman"/>
          <w:b w:val="false"/>
          <w:i w:val="false"/>
          <w:color w:val="000000"/>
          <w:sz w:val="28"/>
        </w:rPr>
        <w:t xml:space="preserve">
22-қосымша          </w:t>
      </w:r>
    </w:p>
    <w:bookmarkEnd w:id="54"/>
    <w:bookmarkStart w:name="z207" w:id="55"/>
    <w:p>
      <w:pPr>
        <w:spacing w:after="0"/>
        <w:ind w:left="0"/>
        <w:jc w:val="left"/>
      </w:pPr>
      <w:r>
        <w:rPr>
          <w:rFonts w:ascii="Times New Roman"/>
          <w:b/>
          <w:i w:val="false"/>
          <w:color w:val="000000"/>
        </w:rPr>
        <w:t xml:space="preserve"> 
18 жасқа дейінгі балалары бар отбасыларға мемлекеттік жәрдемақы</w:t>
      </w:r>
      <w:r>
        <w:br/>
      </w:r>
      <w:r>
        <w:rPr>
          <w:rFonts w:ascii="Times New Roman"/>
          <w:b/>
          <w:i w:val="false"/>
          <w:color w:val="000000"/>
        </w:rPr>
        <w:t>
тағайындау немесе бас тарту туралы</w:t>
      </w:r>
      <w:r>
        <w:br/>
      </w:r>
      <w:r>
        <w:rPr>
          <w:rFonts w:ascii="Times New Roman"/>
          <w:b/>
          <w:i w:val="false"/>
          <w:color w:val="000000"/>
        </w:rPr>
        <w:t>
№ ______ хабарлама</w:t>
      </w:r>
    </w:p>
    <w:bookmarkEnd w:id="55"/>
    <w:p>
      <w:pPr>
        <w:spacing w:after="0"/>
        <w:ind w:left="0"/>
        <w:jc w:val="both"/>
      </w:pPr>
      <w:r>
        <w:rPr>
          <w:rFonts w:ascii="Times New Roman"/>
          <w:b w:val="false"/>
          <w:i w:val="false"/>
          <w:color w:val="000000"/>
          <w:sz w:val="28"/>
        </w:rPr>
        <w:t>                                        20__ ж. _______________ «___»</w:t>
      </w:r>
    </w:p>
    <w:p>
      <w:pPr>
        <w:spacing w:after="0"/>
        <w:ind w:left="0"/>
        <w:jc w:val="both"/>
      </w:pPr>
      <w:r>
        <w:rPr>
          <w:rFonts w:ascii="Times New Roman"/>
          <w:b w:val="false"/>
          <w:i w:val="false"/>
          <w:color w:val="000000"/>
          <w:sz w:val="28"/>
        </w:rPr>
        <w:t>      18 жасқа дейінгі балалары бар отбасыларға мемлекеттік жәрдемақы</w:t>
      </w:r>
      <w:r>
        <w:br/>
      </w:r>
      <w:r>
        <w:rPr>
          <w:rFonts w:ascii="Times New Roman"/>
          <w:b w:val="false"/>
          <w:i w:val="false"/>
          <w:color w:val="000000"/>
          <w:sz w:val="28"/>
        </w:rPr>
        <w:t>
тағайындау жөніндегі уәкілетті орган мынаны хабарлайды</w:t>
      </w:r>
    </w:p>
    <w:p>
      <w:pPr>
        <w:spacing w:after="0"/>
        <w:ind w:left="0"/>
        <w:jc w:val="both"/>
      </w:pP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
Өтініш берушінің туған күні ______ ж. _______________ «___»</w:t>
      </w:r>
      <w:r>
        <w:br/>
      </w:r>
      <w:r>
        <w:rPr>
          <w:rFonts w:ascii="Times New Roman"/>
          <w:b w:val="false"/>
          <w:i w:val="false"/>
          <w:color w:val="000000"/>
          <w:sz w:val="28"/>
        </w:rPr>
        <w:t>
Құжаттарды қайтарған күн 20__ ж. ____________________ «___»</w:t>
      </w:r>
    </w:p>
    <w:p>
      <w:pPr>
        <w:spacing w:after="0"/>
        <w:ind w:left="0"/>
        <w:jc w:val="both"/>
      </w:pPr>
      <w:r>
        <w:rPr>
          <w:rFonts w:ascii="Times New Roman"/>
          <w:b w:val="false"/>
          <w:i w:val="false"/>
          <w:color w:val="000000"/>
          <w:sz w:val="28"/>
        </w:rPr>
        <w:t>      18 жасқа дейінгі балаларға тағайындалатын мемлекеттік жәрдемақы</w:t>
      </w:r>
      <w:r>
        <w:br/>
      </w:r>
      <w:r>
        <w:rPr>
          <w:rFonts w:ascii="Times New Roman"/>
          <w:b w:val="false"/>
          <w:i w:val="false"/>
          <w:color w:val="000000"/>
          <w:sz w:val="28"/>
        </w:rPr>
        <w:t>
тағайындалды.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_____________________________________ себебі бойынша 18 жасқа дейінгі</w:t>
      </w:r>
      <w:r>
        <w:br/>
      </w:r>
      <w:r>
        <w:rPr>
          <w:rFonts w:ascii="Times New Roman"/>
          <w:b w:val="false"/>
          <w:i w:val="false"/>
          <w:color w:val="000000"/>
          <w:sz w:val="28"/>
        </w:rPr>
        <w:t>
балалары бар отбасыларға жәрдемақы тағайындаудан бас тартылды.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жасқа дейінгі баласы бар отбасыларға мемлекеттік жәрдемақы</w:t>
      </w:r>
      <w:r>
        <w:br/>
      </w:r>
      <w:r>
        <w:rPr>
          <w:rFonts w:ascii="Times New Roman"/>
          <w:b w:val="false"/>
          <w:i w:val="false"/>
          <w:color w:val="000000"/>
          <w:sz w:val="28"/>
        </w:rPr>
        <w:t>
тағайындау жөніндегі уәкілетті органның жауапты тұлғасының ЭЦҚ-мен</w:t>
      </w:r>
      <w:r>
        <w:br/>
      </w:r>
      <w:r>
        <w:rPr>
          <w:rFonts w:ascii="Times New Roman"/>
          <w:b w:val="false"/>
          <w:i w:val="false"/>
          <w:color w:val="000000"/>
          <w:sz w:val="28"/>
        </w:rPr>
        <w:t>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және Т.А.Ә.)</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2 қарашадағы </w:t>
      </w:r>
      <w:r>
        <w:br/>
      </w:r>
      <w:r>
        <w:rPr>
          <w:rFonts w:ascii="Times New Roman"/>
          <w:b w:val="false"/>
          <w:i w:val="false"/>
          <w:color w:val="000000"/>
          <w:sz w:val="28"/>
        </w:rPr>
        <w:t xml:space="preserve">
N 1092 қаулысымен   </w:t>
      </w:r>
      <w:r>
        <w:br/>
      </w:r>
      <w:r>
        <w:rPr>
          <w:rFonts w:ascii="Times New Roman"/>
          <w:b w:val="false"/>
          <w:i w:val="false"/>
          <w:color w:val="000000"/>
          <w:sz w:val="28"/>
        </w:rPr>
        <w:t xml:space="preserve">
бекiтiлген      </w:t>
      </w:r>
    </w:p>
    <w:bookmarkStart w:name="z48" w:id="56"/>
    <w:p>
      <w:pPr>
        <w:spacing w:after="0"/>
        <w:ind w:left="0"/>
        <w:jc w:val="left"/>
      </w:pPr>
      <w:r>
        <w:rPr>
          <w:rFonts w:ascii="Times New Roman"/>
          <w:b/>
          <w:i w:val="false"/>
          <w:color w:val="000000"/>
        </w:rPr>
        <w:t xml:space="preserve"> 
Балаларға арналған жәрдемақы алуға үмiткер отбасының </w:t>
      </w:r>
      <w:r>
        <w:br/>
      </w:r>
      <w:r>
        <w:rPr>
          <w:rFonts w:ascii="Times New Roman"/>
          <w:b/>
          <w:i w:val="false"/>
          <w:color w:val="000000"/>
        </w:rPr>
        <w:t xml:space="preserve">
жиынтық табысын есептеу ережесi </w:t>
      </w:r>
    </w:p>
    <w:bookmarkEnd w:id="56"/>
    <w:p>
      <w:pPr>
        <w:spacing w:after="0"/>
        <w:ind w:left="0"/>
        <w:jc w:val="both"/>
      </w:pPr>
      <w:r>
        <w:rPr>
          <w:rFonts w:ascii="Times New Roman"/>
          <w:b w:val="false"/>
          <w:i w:val="false"/>
          <w:color w:val="000000"/>
          <w:sz w:val="28"/>
        </w:rPr>
        <w:t>      Осы Балаларға арналған жәрдемақы алуға үмiткер отбасының жиынтық табысын есептеу ережесi (бұдан әрi - Ереже) "Балалы отбасыларға берiлетiн мемлекеттiк жәрдемақылар туралы" Қазақстан Республикасының 2005 жылғы 28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он сегiз жасқа дейiнгi балаларға тағайындалатын және төленетiн ай сайынғы мемлекеттiк жәрдемақы (бұдан әрi - балаларға арналған жәрдемақы) алуға үмiткер отбасылардың жиынтық табысын есептеу тәртiбiн белгiлейдi. </w:t>
      </w:r>
    </w:p>
    <w:bookmarkStart w:name="z49" w:id="57"/>
    <w:p>
      <w:pPr>
        <w:spacing w:after="0"/>
        <w:ind w:left="0"/>
        <w:jc w:val="left"/>
      </w:pPr>
      <w:r>
        <w:rPr>
          <w:rFonts w:ascii="Times New Roman"/>
          <w:b/>
          <w:i w:val="false"/>
          <w:color w:val="000000"/>
        </w:rPr>
        <w:t xml:space="preserve"> 
1. Жиынтық табысты есептеу тәртiбi </w:t>
      </w:r>
    </w:p>
    <w:bookmarkEnd w:id="57"/>
    <w:bookmarkStart w:name="z50" w:id="58"/>
    <w:p>
      <w:pPr>
        <w:spacing w:after="0"/>
        <w:ind w:left="0"/>
        <w:jc w:val="both"/>
      </w:pPr>
      <w:r>
        <w:rPr>
          <w:rFonts w:ascii="Times New Roman"/>
          <w:b w:val="false"/>
          <w:i w:val="false"/>
          <w:color w:val="000000"/>
          <w:sz w:val="28"/>
        </w:rPr>
        <w:t xml:space="preserve">
      1. Отбасының жиынтық табысын балаларға арналған жәрдемақыларды тағайындау және төлеу жөнiндегi уәкiлеттi орган есептейдi. </w:t>
      </w:r>
    </w:p>
    <w:bookmarkEnd w:id="58"/>
    <w:bookmarkStart w:name="z51" w:id="59"/>
    <w:p>
      <w:pPr>
        <w:spacing w:after="0"/>
        <w:ind w:left="0"/>
        <w:jc w:val="both"/>
      </w:pPr>
      <w:r>
        <w:rPr>
          <w:rFonts w:ascii="Times New Roman"/>
          <w:b w:val="false"/>
          <w:i w:val="false"/>
          <w:color w:val="000000"/>
          <w:sz w:val="28"/>
        </w:rPr>
        <w:t xml:space="preserve">
      2. Жиынтық табысқа осы Ереженiң 2-бөлiмiне сәйкес отбасы құрамында есепке алынған барлық адамдардың балаларға арналған жәрдемақыны тағайындауға өтiнiш берiлген тоқсанның алдындағы тоқсандағы (бұдан әрi - есептi кезең) табысы қосылады. </w:t>
      </w:r>
      <w:r>
        <w:br/>
      </w:r>
      <w:r>
        <w:rPr>
          <w:rFonts w:ascii="Times New Roman"/>
          <w:b w:val="false"/>
          <w:i w:val="false"/>
          <w:color w:val="000000"/>
          <w:sz w:val="28"/>
        </w:rPr>
        <w:t xml:space="preserve">
      Есептi кезеңде құрамында өзгерiстер болған отбасының жиынтық табысын есептеу кезiнде келген отбасы мүшесiнiң табысы келген күнiнен бастап есепке алынады. Есептi кезеңде отбасының мүшесi кеткен кезде отбасының жиынтық табысы кеткен күнiнен бастап отбасының кеткен мүшесiне келетiн орта есеппен жан басына шаққандағы табыс шегерiле отырып есептеледi. </w:t>
      </w:r>
    </w:p>
    <w:bookmarkEnd w:id="59"/>
    <w:bookmarkStart w:name="z52" w:id="60"/>
    <w:p>
      <w:pPr>
        <w:spacing w:after="0"/>
        <w:ind w:left="0"/>
        <w:jc w:val="both"/>
      </w:pPr>
      <w:r>
        <w:rPr>
          <w:rFonts w:ascii="Times New Roman"/>
          <w:b w:val="false"/>
          <w:i w:val="false"/>
          <w:color w:val="000000"/>
          <w:sz w:val="28"/>
        </w:rPr>
        <w:t xml:space="preserve">
      3. Отбасының орта есеппен жан басына шаққандағы табысы есептi кезеңдегi жиынтық табысты көрсетiлген кезеңдегi айлардың санына және отбасы мүшелерiнiң санына бөлу жолымен есептеледi. </w:t>
      </w:r>
    </w:p>
    <w:bookmarkEnd w:id="60"/>
    <w:bookmarkStart w:name="z53" w:id="61"/>
    <w:p>
      <w:pPr>
        <w:spacing w:after="0"/>
        <w:ind w:left="0"/>
        <w:jc w:val="both"/>
      </w:pPr>
      <w:r>
        <w:rPr>
          <w:rFonts w:ascii="Times New Roman"/>
          <w:b w:val="false"/>
          <w:i w:val="false"/>
          <w:color w:val="000000"/>
          <w:sz w:val="28"/>
        </w:rPr>
        <w:t>
      4. Шетелдiк валютада алынған табыс Қазақстан Республикасының бухгалтерлiк есепке алу және қаржылық есеп беру туралы </w:t>
      </w:r>
      <w:r>
        <w:rPr>
          <w:rFonts w:ascii="Times New Roman"/>
          <w:b w:val="false"/>
          <w:i w:val="false"/>
          <w:color w:val="000000"/>
          <w:sz w:val="28"/>
        </w:rPr>
        <w:t>заңнамасында</w:t>
      </w:r>
      <w:r>
        <w:rPr>
          <w:rFonts w:ascii="Times New Roman"/>
          <w:b w:val="false"/>
          <w:i w:val="false"/>
          <w:color w:val="000000"/>
          <w:sz w:val="28"/>
        </w:rPr>
        <w:t xml:space="preserve"> және бухгалтерлiк есеп стандарттарында белгiленген тәртiппен валюта айырбастаудың нарықтық бағамы бойынша ұлттық валютаға қайта есептеледi. </w:t>
      </w:r>
    </w:p>
    <w:bookmarkEnd w:id="61"/>
    <w:bookmarkStart w:name="z54" w:id="62"/>
    <w:p>
      <w:pPr>
        <w:spacing w:after="0"/>
        <w:ind w:left="0"/>
        <w:jc w:val="both"/>
      </w:pPr>
      <w:r>
        <w:rPr>
          <w:rFonts w:ascii="Times New Roman"/>
          <w:b w:val="false"/>
          <w:i w:val="false"/>
          <w:color w:val="000000"/>
          <w:sz w:val="28"/>
        </w:rPr>
        <w:t xml:space="preserve">
      5. Өтiнiш берушi тексеру жүргiзуге уәкiлеттi органдар анықтаған табысы туралы толық емес немесе дұрыс емес мәлiметтер ұсынған жағдайда, жиынтық табысты есептеу жүргiзiлмейдi. </w:t>
      </w:r>
      <w:r>
        <w:br/>
      </w:r>
      <w:r>
        <w:rPr>
          <w:rFonts w:ascii="Times New Roman"/>
          <w:b w:val="false"/>
          <w:i w:val="false"/>
          <w:color w:val="000000"/>
          <w:sz w:val="28"/>
        </w:rPr>
        <w:t xml:space="preserve">
      Өтiнiш берушi балаларға арналған жәрдемақының заңсыз тағайындалуына әкеп соқтырған табысы туралы толық емес немесе дұрыс емес мәлiметтер ұсынған кезде, өтiнiш берушiге және оның отбасына балаларға арналған жәрдемақы төлемi тоқтатылады. </w:t>
      </w:r>
    </w:p>
    <w:bookmarkEnd w:id="62"/>
    <w:bookmarkStart w:name="z55" w:id="63"/>
    <w:p>
      <w:pPr>
        <w:spacing w:after="0"/>
        <w:ind w:left="0"/>
        <w:jc w:val="left"/>
      </w:pPr>
      <w:r>
        <w:rPr>
          <w:rFonts w:ascii="Times New Roman"/>
          <w:b/>
          <w:i w:val="false"/>
          <w:color w:val="000000"/>
        </w:rPr>
        <w:t xml:space="preserve"> 
2. Балаларға арналған жәрдемақы алуға үмiткер отбасының </w:t>
      </w:r>
      <w:r>
        <w:br/>
      </w:r>
      <w:r>
        <w:rPr>
          <w:rFonts w:ascii="Times New Roman"/>
          <w:b/>
          <w:i w:val="false"/>
          <w:color w:val="000000"/>
        </w:rPr>
        <w:t xml:space="preserve">
жиынтық табысын есептеу кезiнде есепке алынатын </w:t>
      </w:r>
      <w:r>
        <w:br/>
      </w:r>
      <w:r>
        <w:rPr>
          <w:rFonts w:ascii="Times New Roman"/>
          <w:b/>
          <w:i w:val="false"/>
          <w:color w:val="000000"/>
        </w:rPr>
        <w:t xml:space="preserve">
отбасының құрамы </w:t>
      </w:r>
    </w:p>
    <w:bookmarkEnd w:id="63"/>
    <w:bookmarkStart w:name="z56" w:id="64"/>
    <w:p>
      <w:pPr>
        <w:spacing w:after="0"/>
        <w:ind w:left="0"/>
        <w:jc w:val="both"/>
      </w:pPr>
      <w:r>
        <w:rPr>
          <w:rFonts w:ascii="Times New Roman"/>
          <w:b w:val="false"/>
          <w:i w:val="false"/>
          <w:color w:val="000000"/>
          <w:sz w:val="28"/>
        </w:rPr>
        <w:t xml:space="preserve">
      6. Жиынтық табысты есептеу кезiнде балаларға арналған жәрдемақы алуға үмiткер отбасының құрамында мыналар есепке алынады: </w:t>
      </w:r>
      <w:r>
        <w:br/>
      </w:r>
      <w:r>
        <w:rPr>
          <w:rFonts w:ascii="Times New Roman"/>
          <w:b w:val="false"/>
          <w:i w:val="false"/>
          <w:color w:val="000000"/>
          <w:sz w:val="28"/>
        </w:rPr>
        <w:t xml:space="preserve">
      1) ата-аналар (асырап алушылар) мен олардың асырауындағы 18 жасқа толмаған балалары; </w:t>
      </w:r>
      <w:r>
        <w:br/>
      </w:r>
      <w:r>
        <w:rPr>
          <w:rFonts w:ascii="Times New Roman"/>
          <w:b w:val="false"/>
          <w:i w:val="false"/>
          <w:color w:val="000000"/>
          <w:sz w:val="28"/>
        </w:rPr>
        <w:t xml:space="preserve">
      2) оқушылар мен күндiзгi оқу бөлiмiнiң 18 жасқа толмаған студенттерi, оның iшiнде стипендия алатындар (олардың ата-аналарымен (асырап алушылармен, қорғаншылармен (қамқоршылармен) бiрге тұруына немесе басқа елдi мекендерде оқып жүргенiне қарамастан); </w:t>
      </w:r>
      <w:r>
        <w:br/>
      </w:r>
      <w:r>
        <w:rPr>
          <w:rFonts w:ascii="Times New Roman"/>
          <w:b w:val="false"/>
          <w:i w:val="false"/>
          <w:color w:val="000000"/>
          <w:sz w:val="28"/>
        </w:rPr>
        <w:t xml:space="preserve">
      3) отбасында тұратын өгей ұлдар мен өгей қыздар, егер олар басқа ата-анасының отбасында есепке алынбаған болса; </w:t>
      </w:r>
      <w:r>
        <w:br/>
      </w:r>
      <w:r>
        <w:rPr>
          <w:rFonts w:ascii="Times New Roman"/>
          <w:b w:val="false"/>
          <w:i w:val="false"/>
          <w:color w:val="000000"/>
          <w:sz w:val="28"/>
        </w:rPr>
        <w:t xml:space="preserve">
      4) тұрақты медициналық және санаторийлiк-курорттық ұйымдарда емделiп жатқан балалар, сондай-ақ мектеп-интернаттарда ұстау үшiн ата-аналары (асырап алушылары, қорғаншылары (қамқоршылары) iшiнара ақы төлейтiн балалар. </w:t>
      </w:r>
    </w:p>
    <w:bookmarkEnd w:id="64"/>
    <w:bookmarkStart w:name="z57" w:id="65"/>
    <w:p>
      <w:pPr>
        <w:spacing w:after="0"/>
        <w:ind w:left="0"/>
        <w:jc w:val="both"/>
      </w:pPr>
      <w:r>
        <w:rPr>
          <w:rFonts w:ascii="Times New Roman"/>
          <w:b w:val="false"/>
          <w:i w:val="false"/>
          <w:color w:val="000000"/>
          <w:sz w:val="28"/>
        </w:rPr>
        <w:t xml:space="preserve">
      7. Жиынтық табысты есептеу кезiнде балаларға арналған жәрдемақы алуға үмiткер отбасы құрамында мыналар есепке алынбайды: </w:t>
      </w:r>
      <w:r>
        <w:br/>
      </w:r>
      <w:r>
        <w:rPr>
          <w:rFonts w:ascii="Times New Roman"/>
          <w:b w:val="false"/>
          <w:i w:val="false"/>
          <w:color w:val="000000"/>
          <w:sz w:val="28"/>
        </w:rPr>
        <w:t xml:space="preserve">
      1) ата-аналарының (асырап алушылардың) туыстары - еңбекке жарамды ата-аналары немесе зейнетақы алатын ата-аналары, атасы, әжесi, аға-iнiлерi, апа-сiңлiлерi және басқа да туыстары; </w:t>
      </w:r>
      <w:r>
        <w:br/>
      </w:r>
      <w:r>
        <w:rPr>
          <w:rFonts w:ascii="Times New Roman"/>
          <w:b w:val="false"/>
          <w:i w:val="false"/>
          <w:color w:val="000000"/>
          <w:sz w:val="28"/>
        </w:rPr>
        <w:t xml:space="preserve">
      2) ата-анасы оларға қатысты ата-аналық құқығынан айырылған балалар; </w:t>
      </w:r>
      <w:r>
        <w:br/>
      </w:r>
      <w:r>
        <w:rPr>
          <w:rFonts w:ascii="Times New Roman"/>
          <w:b w:val="false"/>
          <w:i w:val="false"/>
          <w:color w:val="000000"/>
          <w:sz w:val="28"/>
        </w:rPr>
        <w:t xml:space="preserve">
      3) 14 жастағы және одан жоғары жұмыс iстейтiн балалар; </w:t>
      </w:r>
      <w:r>
        <w:br/>
      </w:r>
      <w:r>
        <w:rPr>
          <w:rFonts w:ascii="Times New Roman"/>
          <w:b w:val="false"/>
          <w:i w:val="false"/>
          <w:color w:val="000000"/>
          <w:sz w:val="28"/>
        </w:rPr>
        <w:t xml:space="preserve">
      4) толық мемлекет қарауындағы балалар; </w:t>
      </w:r>
      <w:r>
        <w:br/>
      </w:r>
      <w:r>
        <w:rPr>
          <w:rFonts w:ascii="Times New Roman"/>
          <w:b w:val="false"/>
          <w:i w:val="false"/>
          <w:color w:val="000000"/>
          <w:sz w:val="28"/>
        </w:rPr>
        <w:t xml:space="preserve">
      5) меншiк нысанына қарамастан, бiлiм беру ұйымдарында толық қамсыздандыру жағдайында ақы төлемей оқитындар; </w:t>
      </w:r>
      <w:r>
        <w:br/>
      </w:r>
      <w:r>
        <w:rPr>
          <w:rFonts w:ascii="Times New Roman"/>
          <w:b w:val="false"/>
          <w:i w:val="false"/>
          <w:color w:val="000000"/>
          <w:sz w:val="28"/>
        </w:rPr>
        <w:t xml:space="preserve">
      6) қорғаншының (асырап алушының) отбасында тәрбиеленушi балалар; </w:t>
      </w:r>
      <w:r>
        <w:br/>
      </w:r>
      <w:r>
        <w:rPr>
          <w:rFonts w:ascii="Times New Roman"/>
          <w:b w:val="false"/>
          <w:i w:val="false"/>
          <w:color w:val="000000"/>
          <w:sz w:val="28"/>
        </w:rPr>
        <w:t xml:space="preserve">
      7) мерзiмдi қызметтегi әскери қызметшiлер, оның iшiнде әскери-құрылыс жасақтарында қызмет өткерiп жүргендер. </w:t>
      </w:r>
    </w:p>
    <w:bookmarkEnd w:id="65"/>
    <w:bookmarkStart w:name="z58" w:id="66"/>
    <w:p>
      <w:pPr>
        <w:spacing w:after="0"/>
        <w:ind w:left="0"/>
        <w:jc w:val="both"/>
      </w:pPr>
      <w:r>
        <w:rPr>
          <w:rFonts w:ascii="Times New Roman"/>
          <w:b w:val="false"/>
          <w:i w:val="false"/>
          <w:color w:val="000000"/>
          <w:sz w:val="28"/>
        </w:rPr>
        <w:t xml:space="preserve">
      8. Балаларға арналған жәрдемақы алуға үмiткер отбасының құрамы жәрдемақы алуға өтiнiш берген сәтте есепке алынады. </w:t>
      </w:r>
    </w:p>
    <w:bookmarkEnd w:id="66"/>
    <w:bookmarkStart w:name="z59" w:id="67"/>
    <w:p>
      <w:pPr>
        <w:spacing w:after="0"/>
        <w:ind w:left="0"/>
        <w:jc w:val="both"/>
      </w:pPr>
      <w:r>
        <w:rPr>
          <w:rFonts w:ascii="Times New Roman"/>
          <w:b w:val="false"/>
          <w:i w:val="false"/>
          <w:color w:val="000000"/>
          <w:sz w:val="28"/>
        </w:rPr>
        <w:t xml:space="preserve">
      9. Қорғаншылығындағы балаларға жәрдемақы алуға жиынтық табысты есептеген кезде отбасының құрамында қорғаншылығындағы балалар ғана есепке алынады. </w:t>
      </w:r>
    </w:p>
    <w:bookmarkEnd w:id="67"/>
    <w:bookmarkStart w:name="z60" w:id="68"/>
    <w:p>
      <w:pPr>
        <w:spacing w:after="0"/>
        <w:ind w:left="0"/>
        <w:jc w:val="both"/>
      </w:pPr>
      <w:r>
        <w:rPr>
          <w:rFonts w:ascii="Times New Roman"/>
          <w:b w:val="false"/>
          <w:i w:val="false"/>
          <w:color w:val="000000"/>
          <w:sz w:val="28"/>
        </w:rPr>
        <w:t xml:space="preserve">
      10. Ата-аналары бөлек тұрған жағдайда, балалар анасының немесе әкесiнiң отбасында өздерiнiң нақты тұруына қарай есепке алынады. </w:t>
      </w:r>
    </w:p>
    <w:bookmarkEnd w:id="68"/>
    <w:bookmarkStart w:name="z61" w:id="69"/>
    <w:p>
      <w:pPr>
        <w:spacing w:after="0"/>
        <w:ind w:left="0"/>
        <w:jc w:val="left"/>
      </w:pPr>
      <w:r>
        <w:rPr>
          <w:rFonts w:ascii="Times New Roman"/>
          <w:b/>
          <w:i w:val="false"/>
          <w:color w:val="000000"/>
        </w:rPr>
        <w:t xml:space="preserve"> 
3. Отбасының жиынтық табысын есептеу кезiнде </w:t>
      </w:r>
      <w:r>
        <w:br/>
      </w:r>
      <w:r>
        <w:rPr>
          <w:rFonts w:ascii="Times New Roman"/>
          <w:b/>
          <w:i w:val="false"/>
          <w:color w:val="000000"/>
        </w:rPr>
        <w:t xml:space="preserve">
есепке алынатын табыс түрлерi </w:t>
      </w:r>
    </w:p>
    <w:bookmarkEnd w:id="69"/>
    <w:bookmarkStart w:name="z62" w:id="70"/>
    <w:p>
      <w:pPr>
        <w:spacing w:after="0"/>
        <w:ind w:left="0"/>
        <w:jc w:val="both"/>
      </w:pPr>
      <w:r>
        <w:rPr>
          <w:rFonts w:ascii="Times New Roman"/>
          <w:b w:val="false"/>
          <w:i w:val="false"/>
          <w:color w:val="000000"/>
          <w:sz w:val="28"/>
        </w:rPr>
        <w:t xml:space="preserve">
      11.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 </w:t>
      </w:r>
      <w:r>
        <w:br/>
      </w:r>
      <w:r>
        <w:rPr>
          <w:rFonts w:ascii="Times New Roman"/>
          <w:b w:val="false"/>
          <w:i w:val="false"/>
          <w:color w:val="000000"/>
          <w:sz w:val="28"/>
        </w:rPr>
        <w:t xml:space="preserve">
      1) еңбекақы, әлеуметтiк төлемдер түрiнде алынатын табыс; </w:t>
      </w:r>
      <w:r>
        <w:br/>
      </w:r>
      <w:r>
        <w:rPr>
          <w:rFonts w:ascii="Times New Roman"/>
          <w:b w:val="false"/>
          <w:i w:val="false"/>
          <w:color w:val="000000"/>
          <w:sz w:val="28"/>
        </w:rPr>
        <w:t xml:space="preserve">
      2) кәсiпкерлiк және басқа да қызмет түрлерiнен түсетiн табыс; </w:t>
      </w:r>
      <w:r>
        <w:br/>
      </w:r>
      <w:r>
        <w:rPr>
          <w:rFonts w:ascii="Times New Roman"/>
          <w:b w:val="false"/>
          <w:i w:val="false"/>
          <w:color w:val="000000"/>
          <w:sz w:val="28"/>
        </w:rPr>
        <w:t xml:space="preserve">
      3) балаларға және басқа да асырауындағыларға арналған алимент түрiндегi табыс; </w:t>
      </w:r>
      <w:r>
        <w:br/>
      </w:r>
      <w:r>
        <w:rPr>
          <w:rFonts w:ascii="Times New Roman"/>
          <w:b w:val="false"/>
          <w:i w:val="false"/>
          <w:color w:val="000000"/>
          <w:sz w:val="28"/>
        </w:rPr>
        <w:t xml:space="preserve">
      4) жеке қосалқы шаруашылықтан - мал мен құс ұстауды, бағбандықты, бақша өсiрудi қамтитын үй жанындағы шаруашылықтан түсетін табыс; </w:t>
      </w:r>
      <w:r>
        <w:br/>
      </w:r>
      <w:r>
        <w:rPr>
          <w:rFonts w:ascii="Times New Roman"/>
          <w:b w:val="false"/>
          <w:i w:val="false"/>
          <w:color w:val="000000"/>
          <w:sz w:val="28"/>
        </w:rPr>
        <w:t xml:space="preserve">
      5) өзге де табыс. </w:t>
      </w:r>
    </w:p>
    <w:bookmarkEnd w:id="70"/>
    <w:bookmarkStart w:name="z63" w:id="71"/>
    <w:p>
      <w:pPr>
        <w:spacing w:after="0"/>
        <w:ind w:left="0"/>
        <w:jc w:val="both"/>
      </w:pPr>
      <w:r>
        <w:rPr>
          <w:rFonts w:ascii="Times New Roman"/>
          <w:b w:val="false"/>
          <w:i w:val="false"/>
          <w:color w:val="000000"/>
          <w:sz w:val="28"/>
        </w:rPr>
        <w:t xml:space="preserve">
      12. Отбасының жиынтық табысында мыналар есепке алынбайды: </w:t>
      </w:r>
      <w:r>
        <w:br/>
      </w:r>
      <w:r>
        <w:rPr>
          <w:rFonts w:ascii="Times New Roman"/>
          <w:b w:val="false"/>
          <w:i w:val="false"/>
          <w:color w:val="000000"/>
          <w:sz w:val="28"/>
        </w:rPr>
        <w:t>
      1) мемлекеттiк </w:t>
      </w:r>
      <w:r>
        <w:rPr>
          <w:rFonts w:ascii="Times New Roman"/>
          <w:b w:val="false"/>
          <w:i w:val="false"/>
          <w:color w:val="000000"/>
          <w:sz w:val="28"/>
        </w:rPr>
        <w:t>атаулы әлеуметтiк көмек</w:t>
      </w:r>
      <w:r>
        <w:rPr>
          <w:rFonts w:ascii="Times New Roman"/>
          <w:b w:val="false"/>
          <w:i w:val="false"/>
          <w:color w:val="000000"/>
          <w:sz w:val="28"/>
        </w:rPr>
        <w:t xml:space="preserve">; </w:t>
      </w:r>
      <w:r>
        <w:br/>
      </w:r>
      <w:r>
        <w:rPr>
          <w:rFonts w:ascii="Times New Roman"/>
          <w:b w:val="false"/>
          <w:i w:val="false"/>
          <w:color w:val="000000"/>
          <w:sz w:val="28"/>
        </w:rPr>
        <w:t xml:space="preserve">
      2) он сегіз жасқа дейiнгi балаларға арналған ай сайынғы мемлекеттiк жәрдемақылар; </w:t>
      </w:r>
      <w:r>
        <w:br/>
      </w:r>
      <w:r>
        <w:rPr>
          <w:rFonts w:ascii="Times New Roman"/>
          <w:b w:val="false"/>
          <w:i w:val="false"/>
          <w:color w:val="000000"/>
          <w:sz w:val="28"/>
        </w:rPr>
        <w:t xml:space="preserve">
      3) тұрғын үй көмегi; </w:t>
      </w:r>
      <w:r>
        <w:br/>
      </w:r>
      <w:r>
        <w:rPr>
          <w:rFonts w:ascii="Times New Roman"/>
          <w:b w:val="false"/>
          <w:i w:val="false"/>
          <w:color w:val="000000"/>
          <w:sz w:val="28"/>
        </w:rPr>
        <w:t xml:space="preserve">
      4) жерлеуге арналған бiр жолғы жәрдемақы; </w:t>
      </w:r>
      <w:r>
        <w:br/>
      </w:r>
      <w:r>
        <w:rPr>
          <w:rFonts w:ascii="Times New Roman"/>
          <w:b w:val="false"/>
          <w:i w:val="false"/>
          <w:color w:val="000000"/>
          <w:sz w:val="28"/>
        </w:rPr>
        <w:t xml:space="preserve">
      5) бала тууына байланысты берiлетiн бiр жолғы мемлекеттiк жәрдемақы; </w:t>
      </w:r>
      <w:r>
        <w:br/>
      </w:r>
      <w:r>
        <w:rPr>
          <w:rFonts w:ascii="Times New Roman"/>
          <w:b w:val="false"/>
          <w:i w:val="false"/>
          <w:color w:val="000000"/>
          <w:sz w:val="28"/>
        </w:rPr>
        <w:t>
      6) есептi кезеңде белгiленген </w:t>
      </w:r>
      <w:r>
        <w:rPr>
          <w:rFonts w:ascii="Times New Roman"/>
          <w:b w:val="false"/>
          <w:i w:val="false"/>
          <w:color w:val="000000"/>
          <w:sz w:val="28"/>
        </w:rPr>
        <w:t>ең төмен күнкөрiс деңгейiнен</w:t>
      </w:r>
      <w:r>
        <w:rPr>
          <w:rFonts w:ascii="Times New Roman"/>
          <w:b w:val="false"/>
          <w:i w:val="false"/>
          <w:color w:val="000000"/>
          <w:sz w:val="28"/>
        </w:rPr>
        <w:t xml:space="preserve"> төмен жалпы сомада көрсетiлген, ақшалай және заттай түрдегi (құндық бағадағы) қайырымдылық көмек. </w:t>
      </w:r>
      <w:r>
        <w:br/>
      </w:r>
      <w:r>
        <w:rPr>
          <w:rFonts w:ascii="Times New Roman"/>
          <w:b w:val="false"/>
          <w:i w:val="false"/>
          <w:color w:val="000000"/>
          <w:sz w:val="28"/>
        </w:rPr>
        <w:t xml:space="preserve">
      Есептi кезеңде көрсетiлген қайырымдылық көмек ең төмен күнкөрiс деңгейiнен асып түскен жағдайда, көрсетiлген көмек сомасы мен облыстарда, республикалық маңызы бар қалада, астанада есептi кезеңде қалыптасқан ең төмен күнкөріс деңгейi арасындағы айырма жиынтық табыста есепке алынады; </w:t>
      </w:r>
      <w:r>
        <w:br/>
      </w:r>
      <w:r>
        <w:rPr>
          <w:rFonts w:ascii="Times New Roman"/>
          <w:b w:val="false"/>
          <w:i w:val="false"/>
          <w:color w:val="000000"/>
          <w:sz w:val="28"/>
        </w:rPr>
        <w:t xml:space="preserve">
      7) жеке iсiн ашуға және (немесе) жеке қосалқы шаруашылықты дамытуға арналған материалдық көмек. </w:t>
      </w:r>
      <w:r>
        <w:br/>
      </w:r>
      <w:r>
        <w:rPr>
          <w:rFonts w:ascii="Times New Roman"/>
          <w:b w:val="false"/>
          <w:i w:val="false"/>
          <w:color w:val="000000"/>
          <w:sz w:val="28"/>
        </w:rPr>
        <w:t xml:space="preserve">
      Егер жеке iсiн ашуға және (немесе) жеке қосалқы шаруашылықты дамытуға арналған материалдық көмек мақсатына сай пайдаланылмаса, осы фактi анықталған тоқсандағы жиынтық табыс көрсетілген көмек сомасын ескере отырып есептеледi; </w:t>
      </w:r>
      <w:r>
        <w:br/>
      </w:r>
      <w:r>
        <w:rPr>
          <w:rFonts w:ascii="Times New Roman"/>
          <w:b w:val="false"/>
          <w:i w:val="false"/>
          <w:color w:val="000000"/>
          <w:sz w:val="28"/>
        </w:rPr>
        <w:t xml:space="preserve">
      8) төтенше жағдайлар салдарынан олардың денсаулығына және мүлкiне келтірілген зиянды өтеу мақсатында отбасына көрсетiлген көмек; </w:t>
      </w:r>
      <w:r>
        <w:br/>
      </w:r>
      <w:r>
        <w:rPr>
          <w:rFonts w:ascii="Times New Roman"/>
          <w:b w:val="false"/>
          <w:i w:val="false"/>
          <w:color w:val="000000"/>
          <w:sz w:val="28"/>
        </w:rPr>
        <w:t xml:space="preserve">
      9) отбасы мүшелерінің бipeуi осы отбасында тұрмайтын адамдарға төлейтiн алимент; </w:t>
      </w:r>
      <w:r>
        <w:br/>
      </w:r>
      <w:r>
        <w:rPr>
          <w:rFonts w:ascii="Times New Roman"/>
          <w:b w:val="false"/>
          <w:i w:val="false"/>
          <w:color w:val="000000"/>
          <w:sz w:val="28"/>
        </w:rPr>
        <w:t xml:space="preserve">
      10) қорғаншылардың (қамқоршылардың) табысы (қорғаншы балаларға арналған жәрдемақы тағайындаған кезде); </w:t>
      </w:r>
      <w:r>
        <w:br/>
      </w:r>
      <w:r>
        <w:rPr>
          <w:rFonts w:ascii="Times New Roman"/>
          <w:b w:val="false"/>
          <w:i w:val="false"/>
          <w:color w:val="000000"/>
          <w:sz w:val="28"/>
        </w:rPr>
        <w:t xml:space="preserve">
      11) азаматтардың тегiн немесе жеңiлдiкпен протездеуге бару жолына ақы төлеу; </w:t>
      </w:r>
      <w:r>
        <w:br/>
      </w:r>
      <w:r>
        <w:rPr>
          <w:rFonts w:ascii="Times New Roman"/>
          <w:b w:val="false"/>
          <w:i w:val="false"/>
          <w:color w:val="000000"/>
          <w:sz w:val="28"/>
        </w:rPr>
        <w:t xml:space="preserve">
      12) протездеу уақытында азаматтарды ұстау; </w:t>
      </w:r>
      <w:r>
        <w:br/>
      </w:r>
      <w:r>
        <w:rPr>
          <w:rFonts w:ascii="Times New Roman"/>
          <w:b w:val="false"/>
          <w:i w:val="false"/>
          <w:color w:val="000000"/>
          <w:sz w:val="28"/>
        </w:rPr>
        <w:t xml:space="preserve">
      13) азаматтардың елдi мекеннен тыс жерлерге емделуге тегiн немесе жеңілдiкпен жол жүру құны; </w:t>
      </w:r>
      <w:r>
        <w:br/>
      </w:r>
      <w:r>
        <w:rPr>
          <w:rFonts w:ascii="Times New Roman"/>
          <w:b w:val="false"/>
          <w:i w:val="false"/>
          <w:color w:val="000000"/>
          <w:sz w:val="28"/>
        </w:rPr>
        <w:t xml:space="preserve">
      14) Қазақстан Республикасының заңнамасына сәйкес: </w:t>
      </w:r>
      <w:r>
        <w:br/>
      </w:r>
      <w:r>
        <w:rPr>
          <w:rFonts w:ascii="Times New Roman"/>
          <w:b w:val="false"/>
          <w:i w:val="false"/>
          <w:color w:val="000000"/>
          <w:sz w:val="28"/>
        </w:rPr>
        <w:t>
      </w:t>
      </w:r>
      <w:r>
        <w:rPr>
          <w:rFonts w:ascii="Times New Roman"/>
          <w:b w:val="false"/>
          <w:i w:val="false"/>
          <w:color w:val="000000"/>
          <w:sz w:val="28"/>
        </w:rPr>
        <w:t>дәрілiк</w:t>
      </w:r>
      <w:r>
        <w:rPr>
          <w:rFonts w:ascii="Times New Roman"/>
          <w:b w:val="false"/>
          <w:i w:val="false"/>
          <w:color w:val="000000"/>
          <w:sz w:val="28"/>
        </w:rPr>
        <w:t xml:space="preserve"> препараттар; </w:t>
      </w:r>
      <w:r>
        <w:br/>
      </w:r>
      <w:r>
        <w:rPr>
          <w:rFonts w:ascii="Times New Roman"/>
          <w:b w:val="false"/>
          <w:i w:val="false"/>
          <w:color w:val="000000"/>
          <w:sz w:val="28"/>
        </w:rPr>
        <w:t>
      </w:t>
      </w:r>
      <w:r>
        <w:rPr>
          <w:rFonts w:ascii="Times New Roman"/>
          <w:b w:val="false"/>
          <w:i w:val="false"/>
          <w:color w:val="000000"/>
          <w:sz w:val="28"/>
        </w:rPr>
        <w:t>санаторийлiк-курорттық емдеу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протездік-ортопедиялық бұйымдар</w:t>
      </w:r>
      <w:r>
        <w:rPr>
          <w:rFonts w:ascii="Times New Roman"/>
          <w:b w:val="false"/>
          <w:i w:val="false"/>
          <w:color w:val="000000"/>
          <w:sz w:val="28"/>
        </w:rPr>
        <w:t xml:space="preserve"> (жасау және жөндеу); </w:t>
      </w:r>
      <w:r>
        <w:br/>
      </w:r>
      <w:r>
        <w:rPr>
          <w:rFonts w:ascii="Times New Roman"/>
          <w:b w:val="false"/>
          <w:i w:val="false"/>
          <w:color w:val="000000"/>
          <w:sz w:val="28"/>
        </w:rPr>
        <w:t xml:space="preserve">
      жүрiп-тұру құралдары (кресло-арбалар) мен мүгедектерге бөлiнген басқа да сауықтыру құралдары; </w:t>
      </w:r>
      <w:r>
        <w:br/>
      </w:r>
      <w:r>
        <w:rPr>
          <w:rFonts w:ascii="Times New Roman"/>
          <w:b w:val="false"/>
          <w:i w:val="false"/>
          <w:color w:val="000000"/>
          <w:sz w:val="28"/>
        </w:rPr>
        <w:t>
      тегiн тамақтандыру мен бiлiм беру ұйымдарында бiлiм беру туралы </w:t>
      </w:r>
      <w:r>
        <w:rPr>
          <w:rFonts w:ascii="Times New Roman"/>
          <w:b w:val="false"/>
          <w:i w:val="false"/>
          <w:color w:val="000000"/>
          <w:sz w:val="28"/>
        </w:rPr>
        <w:t>заңнамаға</w:t>
      </w:r>
      <w:r>
        <w:rPr>
          <w:rFonts w:ascii="Times New Roman"/>
          <w:b w:val="false"/>
          <w:i w:val="false"/>
          <w:color w:val="000000"/>
          <w:sz w:val="28"/>
        </w:rPr>
        <w:t xml:space="preserve"> сәйкес көрсетiлетiн көмек; </w:t>
      </w:r>
      <w:r>
        <w:br/>
      </w:r>
      <w:r>
        <w:rPr>
          <w:rFonts w:ascii="Times New Roman"/>
          <w:b w:val="false"/>
          <w:i w:val="false"/>
          <w:color w:val="000000"/>
          <w:sz w:val="28"/>
        </w:rPr>
        <w:t>
      15) халықтың көшi-қоны мәселелерi жөнiндегi </w:t>
      </w:r>
      <w:r>
        <w:rPr>
          <w:rFonts w:ascii="Times New Roman"/>
          <w:b w:val="false"/>
          <w:i w:val="false"/>
          <w:color w:val="000000"/>
          <w:sz w:val="28"/>
        </w:rPr>
        <w:t>заңнамалық кесiмдермен</w:t>
      </w:r>
      <w:r>
        <w:rPr>
          <w:rFonts w:ascii="Times New Roman"/>
          <w:b w:val="false"/>
          <w:i w:val="false"/>
          <w:color w:val="000000"/>
          <w:sz w:val="28"/>
        </w:rPr>
        <w:t xml:space="preserve"> оралмандарға: </w:t>
      </w:r>
      <w:r>
        <w:br/>
      </w:r>
      <w:r>
        <w:rPr>
          <w:rFonts w:ascii="Times New Roman"/>
          <w:b w:val="false"/>
          <w:i w:val="false"/>
          <w:color w:val="000000"/>
          <w:sz w:val="28"/>
        </w:rPr>
        <w:t xml:space="preserve">
      тұрақты тұратын жерiне жол жүру және мүлкiн жеткiзу (оның iшiнде малын) жөнiндегi шығыстарды өтеуге; </w:t>
      </w:r>
      <w:r>
        <w:br/>
      </w:r>
      <w:r>
        <w:rPr>
          <w:rFonts w:ascii="Times New Roman"/>
          <w:b w:val="false"/>
          <w:i w:val="false"/>
          <w:color w:val="000000"/>
          <w:sz w:val="28"/>
        </w:rPr>
        <w:t xml:space="preserve">
      келген жерiнде тұрғын үй сатып алуға және бiржолғы жәрдемақы төлеуге көзделген қаражат.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2006.12.27 N </w:t>
      </w:r>
      <w:r>
        <w:rPr>
          <w:rFonts w:ascii="Times New Roman"/>
          <w:b w:val="false"/>
          <w:i w:val="false"/>
          <w:color w:val="000000"/>
          <w:sz w:val="28"/>
        </w:rPr>
        <w:t>1294</w:t>
      </w:r>
      <w:r>
        <w:rPr>
          <w:rFonts w:ascii="Times New Roman"/>
          <w:b w:val="false"/>
          <w:i w:val="false"/>
          <w:color w:val="ff0000"/>
          <w:sz w:val="28"/>
        </w:rPr>
        <w:t xml:space="preserve"> (алғаш рет ресми жарияланғаннан кейiн он күнтiзбелiк күн өткен соң қолданысқа енгiзiледi) қаулысымен. </w:t>
      </w:r>
    </w:p>
    <w:bookmarkEnd w:id="71"/>
    <w:bookmarkStart w:name="z64" w:id="72"/>
    <w:p>
      <w:pPr>
        <w:spacing w:after="0"/>
        <w:ind w:left="0"/>
        <w:jc w:val="left"/>
      </w:pPr>
      <w:r>
        <w:rPr>
          <w:rFonts w:ascii="Times New Roman"/>
          <w:b/>
          <w:i w:val="false"/>
          <w:color w:val="000000"/>
        </w:rPr>
        <w:t xml:space="preserve"> 
4. Жиынтық табысты есептеу кезiнде есепке алынатын, еңбекақы, </w:t>
      </w:r>
      <w:r>
        <w:br/>
      </w:r>
      <w:r>
        <w:rPr>
          <w:rFonts w:ascii="Times New Roman"/>
          <w:b/>
          <w:i w:val="false"/>
          <w:color w:val="000000"/>
        </w:rPr>
        <w:t xml:space="preserve">
әлеуметтiк төлемдер түрінде алынған табыс </w:t>
      </w:r>
    </w:p>
    <w:bookmarkEnd w:id="72"/>
    <w:bookmarkStart w:name="z65" w:id="73"/>
    <w:p>
      <w:pPr>
        <w:spacing w:after="0"/>
        <w:ind w:left="0"/>
        <w:jc w:val="both"/>
      </w:pPr>
      <w:r>
        <w:rPr>
          <w:rFonts w:ascii="Times New Roman"/>
          <w:b w:val="false"/>
          <w:i w:val="false"/>
          <w:color w:val="000000"/>
          <w:sz w:val="28"/>
        </w:rPr>
        <w:t xml:space="preserve">
      13. Жиынтық табысты есептеу кезiнде отбасының мынадай (осы Ереженiң 12-тармағында көрсетiлгендерден басқа) түрде алынған табысы есепке алынады: </w:t>
      </w:r>
      <w:r>
        <w:br/>
      </w:r>
      <w:r>
        <w:rPr>
          <w:rFonts w:ascii="Times New Roman"/>
          <w:b w:val="false"/>
          <w:i w:val="false"/>
          <w:color w:val="000000"/>
          <w:sz w:val="28"/>
        </w:rPr>
        <w:t xml:space="preserve">
      1) жұмыс берушi еңбекақы ретiнде есептеген, атап айтқанда: </w:t>
      </w:r>
      <w:r>
        <w:br/>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 </w:t>
      </w:r>
      <w:r>
        <w:br/>
      </w:r>
      <w:r>
        <w:rPr>
          <w:rFonts w:ascii="Times New Roman"/>
          <w:b w:val="false"/>
          <w:i w:val="false"/>
          <w:color w:val="000000"/>
          <w:sz w:val="28"/>
        </w:rPr>
        <w:t xml:space="preserve">
      демалыс уақытында сақталатын жалақы, сондай-ақ пайдаланылмаған еңбек демалысы үшiн ақшалай өтемақы; </w:t>
      </w:r>
      <w:r>
        <w:br/>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мөлшерде төленетiн өтемақылар; </w:t>
      </w:r>
      <w:r>
        <w:br/>
      </w:r>
      <w:r>
        <w:rPr>
          <w:rFonts w:ascii="Times New Roman"/>
          <w:b w:val="false"/>
          <w:i w:val="false"/>
          <w:color w:val="000000"/>
          <w:sz w:val="28"/>
        </w:rPr>
        <w:t xml:space="preserve">
      уақытша, маусымдық және қоғамдық жұмыстарды орындау кезеңiндегi жалақы; </w:t>
      </w:r>
      <w:r>
        <w:br/>
      </w:r>
      <w:r>
        <w:rPr>
          <w:rFonts w:ascii="Times New Roman"/>
          <w:b w:val="false"/>
          <w:i w:val="false"/>
          <w:color w:val="000000"/>
          <w:sz w:val="28"/>
        </w:rPr>
        <w:t xml:space="preserve">
      сақтандыру агенттерi мен брокерлерге төленетiн комиссиялық сыйақы; </w:t>
      </w:r>
      <w:r>
        <w:br/>
      </w:r>
      <w:r>
        <w:rPr>
          <w:rFonts w:ascii="Times New Roman"/>
          <w:b w:val="false"/>
          <w:i w:val="false"/>
          <w:color w:val="000000"/>
          <w:sz w:val="28"/>
        </w:rPr>
        <w:t xml:space="preserve">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 </w:t>
      </w:r>
      <w:r>
        <w:br/>
      </w:r>
      <w:r>
        <w:rPr>
          <w:rFonts w:ascii="Times New Roman"/>
          <w:b w:val="false"/>
          <w:i w:val="false"/>
          <w:color w:val="000000"/>
          <w:sz w:val="28"/>
        </w:rPr>
        <w:t xml:space="preserve">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 </w:t>
      </w:r>
      <w:r>
        <w:br/>
      </w:r>
      <w:r>
        <w:rPr>
          <w:rFonts w:ascii="Times New Roman"/>
          <w:b w:val="false"/>
          <w:i w:val="false"/>
          <w:color w:val="000000"/>
          <w:sz w:val="28"/>
        </w:rPr>
        <w:t xml:space="preserve">
      жалдау бойынша төленетiн еңбекақы; </w:t>
      </w:r>
      <w:r>
        <w:br/>
      </w:r>
      <w:r>
        <w:rPr>
          <w:rFonts w:ascii="Times New Roman"/>
          <w:b w:val="false"/>
          <w:i w:val="false"/>
          <w:color w:val="000000"/>
          <w:sz w:val="28"/>
        </w:rPr>
        <w:t xml:space="preserve">
      жұмыс берушi төлеген кредит сомасы. Көрсетiлген төлемдер кредиттi өтеудiң белгiленген мерзiмiне бөлiп таратылады; </w:t>
      </w:r>
      <w:r>
        <w:br/>
      </w:r>
      <w:r>
        <w:rPr>
          <w:rFonts w:ascii="Times New Roman"/>
          <w:b w:val="false"/>
          <w:i w:val="false"/>
          <w:color w:val="000000"/>
          <w:sz w:val="28"/>
        </w:rPr>
        <w:t xml:space="preserve">
      2) әлеуметтiк төлемдер, атап айтқанда: </w:t>
      </w:r>
      <w:r>
        <w:br/>
      </w:r>
      <w:r>
        <w:rPr>
          <w:rFonts w:ascii="Times New Roman"/>
          <w:b w:val="false"/>
          <w:i w:val="false"/>
          <w:color w:val="000000"/>
          <w:sz w:val="28"/>
        </w:rPr>
        <w:t>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өзге де нормативтiк </w:t>
      </w:r>
      <w:r>
        <w:rPr>
          <w:rFonts w:ascii="Times New Roman"/>
          <w:b w:val="false"/>
          <w:i w:val="false"/>
          <w:color w:val="000000"/>
          <w:sz w:val="28"/>
        </w:rPr>
        <w:t>құқықтық кесiмдерiнде</w:t>
      </w:r>
      <w:r>
        <w:rPr>
          <w:rFonts w:ascii="Times New Roman"/>
          <w:b w:val="false"/>
          <w:i w:val="false"/>
          <w:color w:val="000000"/>
          <w:sz w:val="28"/>
        </w:rPr>
        <w:t xml:space="preserve"> белгiленген тәртiппен тағайындалатын зейнетақылардың барлық түрлерi, оларға өтемақы төлемдерi; </w:t>
      </w:r>
      <w:r>
        <w:br/>
      </w:r>
      <w:r>
        <w:rPr>
          <w:rFonts w:ascii="Times New Roman"/>
          <w:b w:val="false"/>
          <w:i w:val="false"/>
          <w:color w:val="000000"/>
          <w:sz w:val="28"/>
        </w:rPr>
        <w:t xml:space="preserve">
      мүгедектiгi бойынша, асыраушысынан айырылу жағдайы бойынша және жасына байланысты берiлетiн мемлекеттiк әлеуметтiк жәрдемақылар; </w:t>
      </w:r>
      <w:r>
        <w:br/>
      </w:r>
      <w:r>
        <w:rPr>
          <w:rFonts w:ascii="Times New Roman"/>
          <w:b w:val="false"/>
          <w:i w:val="false"/>
          <w:color w:val="000000"/>
          <w:sz w:val="28"/>
        </w:rPr>
        <w:t xml:space="preserve">
      арнаулы мемлекеттiк жәрдемақылар; </w:t>
      </w:r>
      <w:r>
        <w:br/>
      </w:r>
      <w:r>
        <w:rPr>
          <w:rFonts w:ascii="Times New Roman"/>
          <w:b w:val="false"/>
          <w:i w:val="false"/>
          <w:color w:val="000000"/>
          <w:sz w:val="28"/>
        </w:rPr>
        <w:t xml:space="preserve">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 </w:t>
      </w:r>
      <w:r>
        <w:br/>
      </w:r>
      <w:r>
        <w:rPr>
          <w:rFonts w:ascii="Times New Roman"/>
          <w:b w:val="false"/>
          <w:i w:val="false"/>
          <w:color w:val="000000"/>
          <w:sz w:val="28"/>
        </w:rPr>
        <w:t xml:space="preserve">
      мемлекеттiк әлеуметтiк сақтандыру қорынан төленетiн әлеуметтiк төлемдер; </w:t>
      </w:r>
      <w:r>
        <w:br/>
      </w:r>
      <w:r>
        <w:rPr>
          <w:rFonts w:ascii="Times New Roman"/>
          <w:b w:val="false"/>
          <w:i w:val="false"/>
          <w:color w:val="000000"/>
          <w:sz w:val="28"/>
        </w:rPr>
        <w:t xml:space="preserve">
      бала бiр жасқа толғанға дейiн оның күтiмiне берiлетiн мемлекеттiк жәрдемақылар; </w:t>
      </w:r>
      <w:r>
        <w:br/>
      </w:r>
      <w:r>
        <w:rPr>
          <w:rFonts w:ascii="Times New Roman"/>
          <w:b w:val="false"/>
          <w:i w:val="false"/>
          <w:color w:val="000000"/>
          <w:sz w:val="28"/>
        </w:rPr>
        <w:t xml:space="preserve">
      үйде тәрбиеленетiн және оқитын мүгедек-балаларды материалдық қамсыздандыру; </w:t>
      </w:r>
      <w:r>
        <w:br/>
      </w:r>
      <w:r>
        <w:rPr>
          <w:rFonts w:ascii="Times New Roman"/>
          <w:b w:val="false"/>
          <w:i w:val="false"/>
          <w:color w:val="000000"/>
          <w:sz w:val="28"/>
        </w:rPr>
        <w:t xml:space="preserve">
      қаржыландыру көзiне қарамастан, оқушыларға, студенттерге, аспиранттарға, докторанттарға, басқа да оқу орындарының тыңдаушыларына төленетiн стипендия; </w:t>
      </w:r>
      <w:r>
        <w:br/>
      </w:r>
      <w:r>
        <w:rPr>
          <w:rFonts w:ascii="Times New Roman"/>
          <w:b w:val="false"/>
          <w:i w:val="false"/>
          <w:color w:val="000000"/>
          <w:sz w:val="28"/>
        </w:rPr>
        <w:t xml:space="preserve">
      жұмыс берушiнiң қаражаты есебiнен берiлетiн әлеуметтiк қамсыздандыру жөнiндегi жәрдемақылар; </w:t>
      </w:r>
      <w:r>
        <w:br/>
      </w:r>
      <w:r>
        <w:rPr>
          <w:rFonts w:ascii="Times New Roman"/>
          <w:b w:val="false"/>
          <w:i w:val="false"/>
          <w:color w:val="000000"/>
          <w:sz w:val="28"/>
        </w:rPr>
        <w:t xml:space="preserve">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 </w:t>
      </w:r>
      <w:r>
        <w:br/>
      </w:r>
      <w:r>
        <w:rPr>
          <w:rFonts w:ascii="Times New Roman"/>
          <w:b w:val="false"/>
          <w:i w:val="false"/>
          <w:color w:val="000000"/>
          <w:sz w:val="28"/>
        </w:rPr>
        <w:t xml:space="preserve">
      жергiлiктi бюджеттердiң қаражаты есебiнен көрсетiлетiн, қалаiшiлiк қоғамдық көлiкте жүруге берiлетiн материалдық (әлеуметтiк) көмек; </w:t>
      </w:r>
      <w:r>
        <w:br/>
      </w:r>
      <w:r>
        <w:rPr>
          <w:rFonts w:ascii="Times New Roman"/>
          <w:b w:val="false"/>
          <w:i w:val="false"/>
          <w:color w:val="000000"/>
          <w:sz w:val="28"/>
        </w:rPr>
        <w:t>
      заңдарға және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кесiмдерге</w:t>
      </w:r>
      <w:r>
        <w:rPr>
          <w:rFonts w:ascii="Times New Roman"/>
          <w:b w:val="false"/>
          <w:i w:val="false"/>
          <w:color w:val="000000"/>
          <w:sz w:val="28"/>
        </w:rPr>
        <w:t xml:space="preserve"> сәйкес берiлетiн, осы Ереженiң 12-тармағының 14) тармақшасында көрсетiлгендерден басқа, заттай көмек түрлерiнiң құны, сондай-ақ осы көмектiң орнына төленетiн сома; </w:t>
      </w:r>
      <w:r>
        <w:br/>
      </w:r>
      <w:r>
        <w:rPr>
          <w:rFonts w:ascii="Times New Roman"/>
          <w:b w:val="false"/>
          <w:i w:val="false"/>
          <w:color w:val="000000"/>
          <w:sz w:val="28"/>
        </w:rPr>
        <w:t xml:space="preserve">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 </w:t>
      </w:r>
    </w:p>
    <w:bookmarkEnd w:id="73"/>
    <w:bookmarkStart w:name="z66" w:id="74"/>
    <w:p>
      <w:pPr>
        <w:spacing w:after="0"/>
        <w:ind w:left="0"/>
        <w:jc w:val="both"/>
      </w:pPr>
      <w:r>
        <w:rPr>
          <w:rFonts w:ascii="Times New Roman"/>
          <w:b w:val="false"/>
          <w:i w:val="false"/>
          <w:color w:val="000000"/>
          <w:sz w:val="28"/>
        </w:rPr>
        <w:t>
      14. Жиынтық табыстың құрамына қызметкер еңбек және қызметтiк мiндеттерiн атқару кезiнде оның өмiрi мен денсаулығына келтiрiлген зиянды өтеу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жұмыс берушi төлейтiн бiр жолғы төлемдер мен ай сайынғы сома қосылады. </w:t>
      </w:r>
    </w:p>
    <w:bookmarkEnd w:id="74"/>
    <w:bookmarkStart w:name="z67" w:id="75"/>
    <w:p>
      <w:pPr>
        <w:spacing w:after="0"/>
        <w:ind w:left="0"/>
        <w:jc w:val="both"/>
      </w:pPr>
      <w:r>
        <w:rPr>
          <w:rFonts w:ascii="Times New Roman"/>
          <w:b w:val="false"/>
          <w:i w:val="false"/>
          <w:color w:val="000000"/>
          <w:sz w:val="28"/>
        </w:rPr>
        <w:t xml:space="preserve">
      15. Есептi кезеңнен асып түсетiн кезеңнiң табысы бiр уақытта алынған кезде (оның iшiнде жалақы, зейнетақы, жәрдемақылар, алимент және т.б. бойынша берешектер), алынған табыс сол табыс алынған айлардың санына бөлiнедi және есептi кезеңге келетiн айлардың санына көбейтiледi. </w:t>
      </w:r>
      <w:r>
        <w:br/>
      </w:r>
      <w:r>
        <w:rPr>
          <w:rFonts w:ascii="Times New Roman"/>
          <w:b w:val="false"/>
          <w:i w:val="false"/>
          <w:color w:val="000000"/>
          <w:sz w:val="28"/>
        </w:rPr>
        <w:t xml:space="preserve">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 </w:t>
      </w:r>
    </w:p>
    <w:bookmarkEnd w:id="75"/>
    <w:bookmarkStart w:name="z68" w:id="76"/>
    <w:p>
      <w:pPr>
        <w:spacing w:after="0"/>
        <w:ind w:left="0"/>
        <w:jc w:val="both"/>
      </w:pPr>
      <w:r>
        <w:rPr>
          <w:rFonts w:ascii="Times New Roman"/>
          <w:b w:val="false"/>
          <w:i w:val="false"/>
          <w:color w:val="000000"/>
          <w:sz w:val="28"/>
        </w:rPr>
        <w:t xml:space="preserve">
      16. Азаматтық-құқықтық шарттар бойынша, оның iшiнде ғылыми, әдеби және өнер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 </w:t>
      </w:r>
    </w:p>
    <w:bookmarkEnd w:id="76"/>
    <w:bookmarkStart w:name="z69" w:id="77"/>
    <w:p>
      <w:pPr>
        <w:spacing w:after="0"/>
        <w:ind w:left="0"/>
        <w:jc w:val="both"/>
      </w:pPr>
      <w:r>
        <w:rPr>
          <w:rFonts w:ascii="Times New Roman"/>
          <w:b w:val="false"/>
          <w:i w:val="false"/>
          <w:color w:val="000000"/>
          <w:sz w:val="28"/>
        </w:rPr>
        <w:t xml:space="preserve">
      17.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 </w:t>
      </w:r>
    </w:p>
    <w:bookmarkEnd w:id="77"/>
    <w:bookmarkStart w:name="z70" w:id="78"/>
    <w:p>
      <w:pPr>
        <w:spacing w:after="0"/>
        <w:ind w:left="0"/>
        <w:jc w:val="both"/>
      </w:pPr>
      <w:r>
        <w:rPr>
          <w:rFonts w:ascii="Times New Roman"/>
          <w:b w:val="false"/>
          <w:i w:val="false"/>
          <w:color w:val="000000"/>
          <w:sz w:val="28"/>
        </w:rPr>
        <w:t xml:space="preserve">
      18. Еңбекақы, әлеуметтік төлемдер түрінде алынған табыс олардың мөлшерi туралы анықтамалармен расталады. </w:t>
      </w:r>
      <w:r>
        <w:br/>
      </w:r>
      <w:r>
        <w:rPr>
          <w:rFonts w:ascii="Times New Roman"/>
          <w:b w:val="false"/>
          <w:i w:val="false"/>
          <w:color w:val="000000"/>
          <w:sz w:val="28"/>
        </w:rPr>
        <w:t xml:space="preserve">
      Республикалық бюджеттiң қаражаты есебiнен берiлетiн әлеуметтiк төлемдер түрiнде табыс алуы зейнетақы немесе жәрдемақы алушы куәлiгiнiң көшiрмесiмен не Зейнетақы төлеу жөнiндегi мемлекеттiк орталықтың бөлiмшелерi беретiн анықтамамен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Үкіметінің 2006.12.27 N </w:t>
      </w:r>
      <w:r>
        <w:rPr>
          <w:rFonts w:ascii="Times New Roman"/>
          <w:b w:val="false"/>
          <w:i w:val="false"/>
          <w:color w:val="000000"/>
          <w:sz w:val="28"/>
        </w:rPr>
        <w:t>1294</w:t>
      </w:r>
      <w:r>
        <w:rPr>
          <w:rFonts w:ascii="Times New Roman"/>
          <w:b w:val="false"/>
          <w:i w:val="false"/>
          <w:color w:val="ff0000"/>
          <w:sz w:val="28"/>
        </w:rPr>
        <w:t xml:space="preserve"> (алғаш рет ресми жарияланғаннан кейiн он күнтiзбелiк күн өткен соң қолданысқа енгiзiледi) қаулысымен. </w:t>
      </w:r>
    </w:p>
    <w:bookmarkEnd w:id="78"/>
    <w:bookmarkStart w:name="z71" w:id="79"/>
    <w:p>
      <w:pPr>
        <w:spacing w:after="0"/>
        <w:ind w:left="0"/>
        <w:jc w:val="left"/>
      </w:pPr>
      <w:r>
        <w:rPr>
          <w:rFonts w:ascii="Times New Roman"/>
          <w:b/>
          <w:i w:val="false"/>
          <w:color w:val="000000"/>
        </w:rPr>
        <w:t xml:space="preserve"> 
5. Жиынтық табысты есептеу кезiнде есепке алынатын, кәсіпкерлік және басқа да қызмет түрлерінен алынған табыс </w:t>
      </w:r>
    </w:p>
    <w:bookmarkEnd w:id="79"/>
    <w:bookmarkStart w:name="z72" w:id="80"/>
    <w:p>
      <w:pPr>
        <w:spacing w:after="0"/>
        <w:ind w:left="0"/>
        <w:jc w:val="both"/>
      </w:pPr>
      <w:r>
        <w:rPr>
          <w:rFonts w:ascii="Times New Roman"/>
          <w:b w:val="false"/>
          <w:i w:val="false"/>
          <w:color w:val="000000"/>
          <w:sz w:val="28"/>
        </w:rPr>
        <w:t xml:space="preserve">
      19. Жиынтық табысты есептеу кезiнде кәсiпкерлiктен және басқа да қызмет түрлерiнен: </w:t>
      </w:r>
      <w:r>
        <w:br/>
      </w:r>
      <w:r>
        <w:rPr>
          <w:rFonts w:ascii="Times New Roman"/>
          <w:b w:val="false"/>
          <w:i w:val="false"/>
          <w:color w:val="000000"/>
          <w:sz w:val="28"/>
        </w:rPr>
        <w:t xml:space="preserve">
      1) өнiмдi (жұмыстарды, қызметтердi) сатудан; </w:t>
      </w:r>
      <w:r>
        <w:br/>
      </w:r>
      <w:r>
        <w:rPr>
          <w:rFonts w:ascii="Times New Roman"/>
          <w:b w:val="false"/>
          <w:i w:val="false"/>
          <w:color w:val="000000"/>
          <w:sz w:val="28"/>
        </w:rPr>
        <w:t xml:space="preserve">
      2) тауарлық-материалдық құндылықтарды, мүлiктi сату кезiндегi құн өсiмiнен; </w:t>
      </w:r>
      <w:r>
        <w:br/>
      </w:r>
      <w:r>
        <w:rPr>
          <w:rFonts w:ascii="Times New Roman"/>
          <w:b w:val="false"/>
          <w:i w:val="false"/>
          <w:color w:val="000000"/>
          <w:sz w:val="28"/>
        </w:rPr>
        <w:t xml:space="preserve">
      3) шаруа (фермер) қожалығы қызметiнiң нәтижесiнде және шартты жер үлесi мен мүлiк жарнасынан алынған. </w:t>
      </w:r>
      <w:r>
        <w:br/>
      </w:r>
      <w:r>
        <w:rPr>
          <w:rFonts w:ascii="Times New Roman"/>
          <w:b w:val="false"/>
          <w:i w:val="false"/>
          <w:color w:val="000000"/>
          <w:sz w:val="28"/>
        </w:rPr>
        <w:t xml:space="preserve">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 </w:t>
      </w:r>
      <w:r>
        <w:br/>
      </w:r>
      <w:r>
        <w:rPr>
          <w:rFonts w:ascii="Times New Roman"/>
          <w:b w:val="false"/>
          <w:i w:val="false"/>
          <w:color w:val="000000"/>
          <w:sz w:val="28"/>
        </w:rPr>
        <w:t xml:space="preserve">
      4) өзiн-өзi жұмыспен қамтудан түскен табыс есепке алынады. </w:t>
      </w:r>
    </w:p>
    <w:bookmarkEnd w:id="80"/>
    <w:bookmarkStart w:name="z73" w:id="81"/>
    <w:p>
      <w:pPr>
        <w:spacing w:after="0"/>
        <w:ind w:left="0"/>
        <w:jc w:val="both"/>
      </w:pPr>
      <w:r>
        <w:rPr>
          <w:rFonts w:ascii="Times New Roman"/>
          <w:b w:val="false"/>
          <w:i w:val="false"/>
          <w:color w:val="000000"/>
          <w:sz w:val="28"/>
        </w:rPr>
        <w:t xml:space="preserve">
      20. Жекелеген азаматтарда жұмыс iстейтiн адамдар жалақысын шарттың көшiрмесiмен, жалға алушының анықтамасымен немесе өтiнiш негiзiнде растайды. </w:t>
      </w:r>
      <w:r>
        <w:br/>
      </w:r>
      <w:r>
        <w:rPr>
          <w:rFonts w:ascii="Times New Roman"/>
          <w:b w:val="false"/>
          <w:i w:val="false"/>
          <w:color w:val="000000"/>
          <w:sz w:val="28"/>
        </w:rPr>
        <w:t xml:space="preserve">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 </w:t>
      </w:r>
    </w:p>
    <w:bookmarkEnd w:id="81"/>
    <w:bookmarkStart w:name="z74" w:id="82"/>
    <w:p>
      <w:pPr>
        <w:spacing w:after="0"/>
        <w:ind w:left="0"/>
        <w:jc w:val="both"/>
      </w:pPr>
      <w:r>
        <w:rPr>
          <w:rFonts w:ascii="Times New Roman"/>
          <w:b w:val="false"/>
          <w:i w:val="false"/>
          <w:color w:val="000000"/>
          <w:sz w:val="28"/>
        </w:rPr>
        <w:t xml:space="preserve">
      21. Өзiн-өзi жұмыспен қамтыған халықтың табысы жазбаша өтiнiшпен расталады. </w:t>
      </w:r>
    </w:p>
    <w:bookmarkEnd w:id="82"/>
    <w:bookmarkStart w:name="z75" w:id="83"/>
    <w:p>
      <w:pPr>
        <w:spacing w:after="0"/>
        <w:ind w:left="0"/>
        <w:jc w:val="both"/>
      </w:pPr>
      <w:r>
        <w:rPr>
          <w:rFonts w:ascii="Times New Roman"/>
          <w:b w:val="false"/>
          <w:i w:val="false"/>
          <w:color w:val="000000"/>
          <w:sz w:val="28"/>
        </w:rPr>
        <w:t xml:space="preserve">
      22. Кәсiпкерлiк қызметпен арнаулы салық режимi жағдайында айналысатын адамдардың табысы бiр жолғы талон, патент, оңайлатылған декларация негiзiнде расталады. </w:t>
      </w:r>
      <w:r>
        <w:br/>
      </w:r>
      <w:r>
        <w:rPr>
          <w:rFonts w:ascii="Times New Roman"/>
          <w:b w:val="false"/>
          <w:i w:val="false"/>
          <w:color w:val="000000"/>
          <w:sz w:val="28"/>
        </w:rPr>
        <w:t xml:space="preserve">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 </w:t>
      </w:r>
    </w:p>
    <w:bookmarkEnd w:id="83"/>
    <w:bookmarkStart w:name="z76" w:id="84"/>
    <w:p>
      <w:pPr>
        <w:spacing w:after="0"/>
        <w:ind w:left="0"/>
        <w:jc w:val="left"/>
      </w:pPr>
      <w:r>
        <w:rPr>
          <w:rFonts w:ascii="Times New Roman"/>
          <w:b/>
          <w:i w:val="false"/>
          <w:color w:val="000000"/>
        </w:rPr>
        <w:t xml:space="preserve"> 
6. Жиынтық табысты есептеу кезiнде есепке алынатын, </w:t>
      </w:r>
      <w:r>
        <w:br/>
      </w:r>
      <w:r>
        <w:rPr>
          <w:rFonts w:ascii="Times New Roman"/>
          <w:b/>
          <w:i w:val="false"/>
          <w:color w:val="000000"/>
        </w:rPr>
        <w:t xml:space="preserve">
балаларға және басқа да асырауындағыларға арналған алимент түрiндегi табыс </w:t>
      </w:r>
    </w:p>
    <w:bookmarkEnd w:id="84"/>
    <w:bookmarkStart w:name="z77" w:id="85"/>
    <w:p>
      <w:pPr>
        <w:spacing w:after="0"/>
        <w:ind w:left="0"/>
        <w:jc w:val="both"/>
      </w:pPr>
      <w:r>
        <w:rPr>
          <w:rFonts w:ascii="Times New Roman"/>
          <w:b w:val="false"/>
          <w:i w:val="false"/>
          <w:color w:val="000000"/>
          <w:sz w:val="28"/>
        </w:rPr>
        <w:t xml:space="preserve">
      23. Балаларға және басқа да асырауындағыларға арналған алимент жиынтық табыс құрамында есепке алынады. </w:t>
      </w:r>
      <w:r>
        <w:br/>
      </w:r>
      <w:r>
        <w:rPr>
          <w:rFonts w:ascii="Times New Roman"/>
          <w:b w:val="false"/>
          <w:i w:val="false"/>
          <w:color w:val="000000"/>
          <w:sz w:val="28"/>
        </w:rPr>
        <w:t xml:space="preserve">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 </w:t>
      </w:r>
    </w:p>
    <w:bookmarkEnd w:id="85"/>
    <w:bookmarkStart w:name="z78" w:id="86"/>
    <w:p>
      <w:pPr>
        <w:spacing w:after="0"/>
        <w:ind w:left="0"/>
        <w:jc w:val="both"/>
      </w:pPr>
      <w:r>
        <w:rPr>
          <w:rFonts w:ascii="Times New Roman"/>
          <w:b w:val="false"/>
          <w:i w:val="false"/>
          <w:color w:val="000000"/>
          <w:sz w:val="28"/>
        </w:rPr>
        <w:t xml:space="preserve">
      24.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 </w:t>
      </w:r>
      <w:r>
        <w:br/>
      </w:r>
      <w:r>
        <w:rPr>
          <w:rFonts w:ascii="Times New Roman"/>
          <w:b w:val="false"/>
          <w:i w:val="false"/>
          <w:color w:val="000000"/>
          <w:sz w:val="28"/>
        </w:rPr>
        <w:t xml:space="preserve">
      Жиынтық табыс, егер төлеушi: </w:t>
      </w:r>
      <w:r>
        <w:br/>
      </w:r>
      <w:r>
        <w:rPr>
          <w:rFonts w:ascii="Times New Roman"/>
          <w:b w:val="false"/>
          <w:i w:val="false"/>
          <w:color w:val="000000"/>
          <w:sz w:val="28"/>
        </w:rPr>
        <w:t xml:space="preserve">
      1) жұмыс iстемейтiн және уәкiлеттi органда жұмыссыз ретiнде тiркелген (анықтамасын ұсынған кезде); </w:t>
      </w:r>
      <w:r>
        <w:br/>
      </w:r>
      <w:r>
        <w:rPr>
          <w:rFonts w:ascii="Times New Roman"/>
          <w:b w:val="false"/>
          <w:i w:val="false"/>
          <w:color w:val="000000"/>
          <w:sz w:val="28"/>
        </w:rPr>
        <w:t xml:space="preserve">
      2) бас бостандығынан айыру орындарында не уақытша ұстау изоляторында болған (балаларға алимент аударылмайтыны туралы сот орындаушысының немесе түзеу мекемесiнiң бас еркiнен айыру орындарында не уақытша ұстау изоляторында болу кезеңi көрсетiлген анықтамасын ұсынған кезде); </w:t>
      </w:r>
      <w:r>
        <w:br/>
      </w:r>
      <w:r>
        <w:rPr>
          <w:rFonts w:ascii="Times New Roman"/>
          <w:b w:val="false"/>
          <w:i w:val="false"/>
          <w:color w:val="000000"/>
          <w:sz w:val="28"/>
        </w:rPr>
        <w:t xml:space="preserve">
      3) туберкулез, психоневрологиялық диспансерлерде (стационарларда), еңбекпен емдеу профилакторийiнде емдеуде жүрген немесе есепте тұрған (анықтамасын ұсынған кезде); </w:t>
      </w:r>
      <w:r>
        <w:br/>
      </w:r>
      <w:r>
        <w:rPr>
          <w:rFonts w:ascii="Times New Roman"/>
          <w:b w:val="false"/>
          <w:i w:val="false"/>
          <w:color w:val="000000"/>
          <w:sz w:val="28"/>
        </w:rPr>
        <w:t xml:space="preserve">
      4) Қазақстан Республикасы тиiстi келiсiм жасаспаған мемлекеттерге тұрақты тұруға кеткен; </w:t>
      </w:r>
      <w:r>
        <w:br/>
      </w:r>
      <w:r>
        <w:rPr>
          <w:rFonts w:ascii="Times New Roman"/>
          <w:b w:val="false"/>
          <w:i w:val="false"/>
          <w:color w:val="000000"/>
          <w:sz w:val="28"/>
        </w:rPr>
        <w:t xml:space="preserve">
      5) құзыреттi органның анықтамасымен немесе учаскелiк комиссияның қорытындысымен расталған, спирттi iшiмдiктердi, есiрткi заттарын құмарлықпен салынып пайдалануына байланысты балалары мен басқа да асырауындағыларды ұстаудан жалтарған жағдайда, алименттi есепке алмай есептеледi.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Үкіметінің 2006.12.27 N </w:t>
      </w:r>
      <w:r>
        <w:rPr>
          <w:rFonts w:ascii="Times New Roman"/>
          <w:b w:val="false"/>
          <w:i w:val="false"/>
          <w:color w:val="000000"/>
          <w:sz w:val="28"/>
        </w:rPr>
        <w:t>1294</w:t>
      </w:r>
      <w:r>
        <w:rPr>
          <w:rFonts w:ascii="Times New Roman"/>
          <w:b w:val="false"/>
          <w:i w:val="false"/>
          <w:color w:val="ff0000"/>
          <w:sz w:val="28"/>
        </w:rPr>
        <w:t xml:space="preserve"> (алғаш рет ресми жарияланғаннан кейiн он күнтiзбелiк күн өткен соң қолданысқа енгiзiледi) қаулысымен. </w:t>
      </w:r>
    </w:p>
    <w:bookmarkEnd w:id="86"/>
    <w:bookmarkStart w:name="z79" w:id="87"/>
    <w:p>
      <w:pPr>
        <w:spacing w:after="0"/>
        <w:ind w:left="0"/>
        <w:jc w:val="both"/>
      </w:pPr>
      <w:r>
        <w:rPr>
          <w:rFonts w:ascii="Times New Roman"/>
          <w:b w:val="false"/>
          <w:i w:val="false"/>
          <w:color w:val="000000"/>
          <w:sz w:val="28"/>
        </w:rPr>
        <w:t xml:space="preserve">
      25.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 </w:t>
      </w:r>
    </w:p>
    <w:bookmarkEnd w:id="87"/>
    <w:bookmarkStart w:name="z80" w:id="88"/>
    <w:p>
      <w:pPr>
        <w:spacing w:after="0"/>
        <w:ind w:left="0"/>
        <w:jc w:val="both"/>
      </w:pPr>
      <w:r>
        <w:rPr>
          <w:rFonts w:ascii="Times New Roman"/>
          <w:b w:val="false"/>
          <w:i w:val="false"/>
          <w:color w:val="000000"/>
          <w:sz w:val="28"/>
        </w:rPr>
        <w:t xml:space="preserve">
      26.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 </w:t>
      </w:r>
    </w:p>
    <w:bookmarkEnd w:id="88"/>
    <w:bookmarkStart w:name="z81" w:id="89"/>
    <w:p>
      <w:pPr>
        <w:spacing w:after="0"/>
        <w:ind w:left="0"/>
        <w:jc w:val="left"/>
      </w:pPr>
      <w:r>
        <w:rPr>
          <w:rFonts w:ascii="Times New Roman"/>
          <w:b/>
          <w:i w:val="false"/>
          <w:color w:val="000000"/>
        </w:rPr>
        <w:t xml:space="preserve"> 
7. Жиынтық табысты есептеу кезiнде есепке алынатын, жеке </w:t>
      </w:r>
      <w:r>
        <w:br/>
      </w:r>
      <w:r>
        <w:rPr>
          <w:rFonts w:ascii="Times New Roman"/>
          <w:b/>
          <w:i w:val="false"/>
          <w:color w:val="000000"/>
        </w:rPr>
        <w:t xml:space="preserve">
қосалқы шаруашылықтан алынған табыс </w:t>
      </w:r>
    </w:p>
    <w:bookmarkEnd w:id="89"/>
    <w:bookmarkStart w:name="z82" w:id="90"/>
    <w:p>
      <w:pPr>
        <w:spacing w:after="0"/>
        <w:ind w:left="0"/>
        <w:jc w:val="both"/>
      </w:pPr>
      <w:r>
        <w:rPr>
          <w:rFonts w:ascii="Times New Roman"/>
          <w:b w:val="false"/>
          <w:i w:val="false"/>
          <w:color w:val="000000"/>
          <w:sz w:val="28"/>
        </w:rPr>
        <w:t xml:space="preserve">
      27. Жеке қосалқы шаруашылықты жүргiзуден алынған табыстың отбасының құрамында ескерiлген әрбiр мүшесiне келетiн үлесi балаларға арналған жәрдемақы алуға үмiткер отбасының жиынтық табысында есепке алынады. </w:t>
      </w:r>
    </w:p>
    <w:bookmarkEnd w:id="90"/>
    <w:bookmarkStart w:name="z83" w:id="91"/>
    <w:p>
      <w:pPr>
        <w:spacing w:after="0"/>
        <w:ind w:left="0"/>
        <w:jc w:val="both"/>
      </w:pPr>
      <w:r>
        <w:rPr>
          <w:rFonts w:ascii="Times New Roman"/>
          <w:b w:val="false"/>
          <w:i w:val="false"/>
          <w:color w:val="000000"/>
          <w:sz w:val="28"/>
        </w:rPr>
        <w:t xml:space="preserve">
      28. Жеке қосалқы шаруашылықтан (үй малын, құс өсiруден, ауыл шаруашылығы (гүл) өнiмдерiн өсiруден) түскен табыс жиынтық табыстың құрамына қосылады. </w:t>
      </w:r>
    </w:p>
    <w:bookmarkEnd w:id="91"/>
    <w:bookmarkStart w:name="z84" w:id="92"/>
    <w:p>
      <w:pPr>
        <w:spacing w:after="0"/>
        <w:ind w:left="0"/>
        <w:jc w:val="both"/>
      </w:pPr>
      <w:r>
        <w:rPr>
          <w:rFonts w:ascii="Times New Roman"/>
          <w:b w:val="false"/>
          <w:i w:val="false"/>
          <w:color w:val="000000"/>
          <w:sz w:val="28"/>
        </w:rPr>
        <w:t>
      29.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ауылдық округ әкiмi немесе басқа да құзыреттi орган қол қойған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2006.04.04.2014 </w:t>
      </w:r>
      <w:r>
        <w:rPr>
          <w:rFonts w:ascii="Times New Roman"/>
          <w:b w:val="false"/>
          <w:i w:val="false"/>
          <w:color w:val="00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p>
    <w:bookmarkEnd w:id="92"/>
    <w:bookmarkStart w:name="z85" w:id="93"/>
    <w:p>
      <w:pPr>
        <w:spacing w:after="0"/>
        <w:ind w:left="0"/>
        <w:jc w:val="both"/>
      </w:pPr>
      <w:r>
        <w:rPr>
          <w:rFonts w:ascii="Times New Roman"/>
          <w:b w:val="false"/>
          <w:i w:val="false"/>
          <w:color w:val="000000"/>
          <w:sz w:val="28"/>
        </w:rPr>
        <w:t xml:space="preserve">
      30. Жеке қосалқы шаруашылықтан алынған табысты уәкiлеттi орган осы Ережеге 1, 2, 3, 4, 5, 6, 7, 8, 9-қосымшалардың негiзiнде есептейдi. </w:t>
      </w:r>
      <w:r>
        <w:br/>
      </w:r>
      <w:r>
        <w:rPr>
          <w:rFonts w:ascii="Times New Roman"/>
          <w:b w:val="false"/>
          <w:i w:val="false"/>
          <w:color w:val="000000"/>
          <w:sz w:val="28"/>
        </w:rPr>
        <w:t xml:space="preserve">
      Нормативтiк карточкаларда келтiрiлген орташа түсiмдi (өнiмдiлiктi), өндiрiстiк шығыстардың орташа деңгейiн, сондай-ақ жеке қосалқы шаруашылықтан түскен табысты есептеу үшiн мемлекеттік статистика саласындағы уәкілетті орган ұсынатын бағаларды жергiлiктi атқарушы органдар өңiрлердiң ерекшелiктерiн ескере отырып, түзете алады. </w:t>
      </w:r>
      <w:r>
        <w:br/>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p>
    <w:bookmarkEnd w:id="93"/>
    <w:bookmarkStart w:name="z86" w:id="94"/>
    <w:p>
      <w:pPr>
        <w:spacing w:after="0"/>
        <w:ind w:left="0"/>
        <w:jc w:val="both"/>
      </w:pPr>
      <w:r>
        <w:rPr>
          <w:rFonts w:ascii="Times New Roman"/>
          <w:b w:val="false"/>
          <w:i w:val="false"/>
          <w:color w:val="000000"/>
          <w:sz w:val="28"/>
        </w:rPr>
        <w:t xml:space="preserve">
      31.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Ережеге 2, 3, 4, 5, 6, 7-қосымшаларға сәйкес) және шығыстардың орташа деңгейi шегерiледi. </w:t>
      </w:r>
    </w:p>
    <w:bookmarkEnd w:id="94"/>
    <w:bookmarkStart w:name="z87" w:id="95"/>
    <w:p>
      <w:pPr>
        <w:spacing w:after="0"/>
        <w:ind w:left="0"/>
        <w:jc w:val="both"/>
      </w:pPr>
      <w:r>
        <w:rPr>
          <w:rFonts w:ascii="Times New Roman"/>
          <w:b w:val="false"/>
          <w:i w:val="false"/>
          <w:color w:val="000000"/>
          <w:sz w:val="28"/>
        </w:rPr>
        <w:t xml:space="preserve">
      32. Табысты есептеу үшiн алдыңғы күнтiзбелiк жылдың өсiмдiк шаруашылығы мен мал шаруашылығы өнiмдерiне облыста қалыптасқан, мемлекеттік статистика саласындағы уәкілетті органның аумақтық органдары облыстық уәкiлеттi органға ұсынатын орташа жылдық бағалары пайдаланылады. </w:t>
      </w:r>
      <w:r>
        <w:br/>
      </w:r>
      <w:r>
        <w:rPr>
          <w:rFonts w:ascii="Times New Roman"/>
          <w:b w:val="false"/>
          <w:i w:val="false"/>
          <w:color w:val="000000"/>
          <w:sz w:val="28"/>
        </w:rPr>
        <w:t xml:space="preserve">
      Малды (құсты) есептi кезеңде сату кезiнде жиынтық табысқа мемлекеттік статистика саласындағы уәкілетті органның аумақтық органдарының деректерi бойынша тiрi мал нарығында қалыптасқан бағалар бойынша бiр жолғы табыс қосылады. </w:t>
      </w:r>
      <w:r>
        <w:br/>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p>
    <w:bookmarkEnd w:id="95"/>
    <w:bookmarkStart w:name="z88" w:id="96"/>
    <w:p>
      <w:pPr>
        <w:spacing w:after="0"/>
        <w:ind w:left="0"/>
        <w:jc w:val="both"/>
      </w:pPr>
      <w:r>
        <w:rPr>
          <w:rFonts w:ascii="Times New Roman"/>
          <w:b w:val="false"/>
          <w:i w:val="false"/>
          <w:color w:val="000000"/>
          <w:sz w:val="28"/>
        </w:rPr>
        <w:t>
      33. Осы Ережеге 8-қосымшаға сәйкес өнiм бермейтiн жастағы (төл) үй малынан, құстан түсетiн табыс ол сыйға тартылған немесе өткiзiлген (сату, сою және т.б.) жағдайда ғана есепке алынады. Төлдiң құны отбасының жиынтық табысына тiрi мал нарығында қалыптасқан, мемлекеттік статистика саласындағы уәкілетті органның аумақтық органдары ұсынған бағалар бойынша қосылады.</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p>
    <w:bookmarkEnd w:id="96"/>
    <w:bookmarkStart w:name="z89" w:id="97"/>
    <w:p>
      <w:pPr>
        <w:spacing w:after="0"/>
        <w:ind w:left="0"/>
        <w:jc w:val="both"/>
      </w:pPr>
      <w:r>
        <w:rPr>
          <w:rFonts w:ascii="Times New Roman"/>
          <w:b w:val="false"/>
          <w:i w:val="false"/>
          <w:color w:val="000000"/>
          <w:sz w:val="28"/>
        </w:rPr>
        <w:t xml:space="preserve">
      34. Осы Ереженiң 33-тармағында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 </w:t>
      </w:r>
    </w:p>
    <w:bookmarkEnd w:id="97"/>
    <w:bookmarkStart w:name="z90" w:id="98"/>
    <w:p>
      <w:pPr>
        <w:spacing w:after="0"/>
        <w:ind w:left="0"/>
        <w:jc w:val="both"/>
      </w:pPr>
      <w:r>
        <w:rPr>
          <w:rFonts w:ascii="Times New Roman"/>
          <w:b w:val="false"/>
          <w:i w:val="false"/>
          <w:color w:val="000000"/>
          <w:sz w:val="28"/>
        </w:rPr>
        <w:t xml:space="preserve">
      35. Жеке қосалқы шаруашылықтан түскен табыс есебiнiң жеке нормативтiк карточкасын осы Ережеге 9-қосымшаға сәйкес балаларға арналған жәрдемақыны тағайындау және төлеу жөнiндегi уәкiлеттi орган өтiнiш берушiнiң деректерi негiзiнде толтырады. </w:t>
      </w:r>
    </w:p>
    <w:bookmarkEnd w:id="98"/>
    <w:bookmarkStart w:name="z91" w:id="99"/>
    <w:p>
      <w:pPr>
        <w:spacing w:after="0"/>
        <w:ind w:left="0"/>
        <w:jc w:val="left"/>
      </w:pPr>
      <w:r>
        <w:rPr>
          <w:rFonts w:ascii="Times New Roman"/>
          <w:b/>
          <w:i w:val="false"/>
          <w:color w:val="000000"/>
        </w:rPr>
        <w:t xml:space="preserve"> 
8. Жиынтық табысты есептеу кезiнде есепке алынатын өзге табыс </w:t>
      </w:r>
    </w:p>
    <w:bookmarkEnd w:id="99"/>
    <w:bookmarkStart w:name="z92" w:id="100"/>
    <w:p>
      <w:pPr>
        <w:spacing w:after="0"/>
        <w:ind w:left="0"/>
        <w:jc w:val="both"/>
      </w:pPr>
      <w:r>
        <w:rPr>
          <w:rFonts w:ascii="Times New Roman"/>
          <w:b w:val="false"/>
          <w:i w:val="false"/>
          <w:color w:val="000000"/>
          <w:sz w:val="28"/>
        </w:rPr>
        <w:t xml:space="preserve">
      36. Отбасының жиынтық табысын есептеу кезiнде мынадай өзге де табыс есепке алынады: </w:t>
      </w:r>
      <w:r>
        <w:br/>
      </w:r>
      <w:r>
        <w:rPr>
          <w:rFonts w:ascii="Times New Roman"/>
          <w:b w:val="false"/>
          <w:i w:val="false"/>
          <w:color w:val="000000"/>
          <w:sz w:val="28"/>
        </w:rPr>
        <w:t xml:space="preserve">
      1) жылжымайтын мүлiктi және көлiк құралдарын жалға беруден; </w:t>
      </w:r>
      <w:r>
        <w:br/>
      </w:r>
      <w:r>
        <w:rPr>
          <w:rFonts w:ascii="Times New Roman"/>
          <w:b w:val="false"/>
          <w:i w:val="false"/>
          <w:color w:val="000000"/>
          <w:sz w:val="28"/>
        </w:rPr>
        <w:t xml:space="preserve">
      2) бағалы қағаздардан (дивидендтер); </w:t>
      </w:r>
      <w:r>
        <w:br/>
      </w:r>
      <w:r>
        <w:rPr>
          <w:rFonts w:ascii="Times New Roman"/>
          <w:b w:val="false"/>
          <w:i w:val="false"/>
          <w:color w:val="000000"/>
          <w:sz w:val="28"/>
        </w:rPr>
        <w:t xml:space="preserve">
      3) шетелдiк валютаны өткiзуден; </w:t>
      </w:r>
      <w:r>
        <w:br/>
      </w:r>
      <w:r>
        <w:rPr>
          <w:rFonts w:ascii="Times New Roman"/>
          <w:b w:val="false"/>
          <w:i w:val="false"/>
          <w:color w:val="000000"/>
          <w:sz w:val="28"/>
        </w:rPr>
        <w:t xml:space="preserve">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 </w:t>
      </w:r>
      <w:r>
        <w:br/>
      </w:r>
      <w:r>
        <w:rPr>
          <w:rFonts w:ascii="Times New Roman"/>
          <w:b w:val="false"/>
          <w:i w:val="false"/>
          <w:color w:val="000000"/>
          <w:sz w:val="28"/>
        </w:rPr>
        <w:t xml:space="preserve">
      5) жылжымайтын мүлiктi және көлiк құралдарын сатудан; </w:t>
      </w:r>
      <w:r>
        <w:br/>
      </w:r>
      <w:r>
        <w:rPr>
          <w:rFonts w:ascii="Times New Roman"/>
          <w:b w:val="false"/>
          <w:i w:val="false"/>
          <w:color w:val="000000"/>
          <w:sz w:val="28"/>
        </w:rPr>
        <w:t xml:space="preserve">
      6) авторлық сыйақы түрiндегi; </w:t>
      </w:r>
      <w:r>
        <w:br/>
      </w:r>
      <w:r>
        <w:rPr>
          <w:rFonts w:ascii="Times New Roman"/>
          <w:b w:val="false"/>
          <w:i w:val="false"/>
          <w:color w:val="000000"/>
          <w:sz w:val="28"/>
        </w:rPr>
        <w:t xml:space="preserve">
      7) жылжымайтын мүлiктi, көлiк құралдарын және басқа да мүлiктi сыйға тарту, мұрагерлiкке алу түрiнде алынған; </w:t>
      </w:r>
      <w:r>
        <w:br/>
      </w:r>
      <w:r>
        <w:rPr>
          <w:rFonts w:ascii="Times New Roman"/>
          <w:b w:val="false"/>
          <w:i w:val="false"/>
          <w:color w:val="000000"/>
          <w:sz w:val="28"/>
        </w:rPr>
        <w:t xml:space="preserve">
      8) кредиттi (шағын кредитті) пайдаланудан; </w:t>
      </w:r>
      <w:r>
        <w:br/>
      </w:r>
      <w:r>
        <w:rPr>
          <w:rFonts w:ascii="Times New Roman"/>
          <w:b w:val="false"/>
          <w:i w:val="false"/>
          <w:color w:val="000000"/>
          <w:sz w:val="28"/>
        </w:rPr>
        <w:t xml:space="preserve">
      9) қайтарымсыз алынған ақша; </w:t>
      </w:r>
      <w:r>
        <w:br/>
      </w:r>
      <w:r>
        <w:rPr>
          <w:rFonts w:ascii="Times New Roman"/>
          <w:b w:val="false"/>
          <w:i w:val="false"/>
          <w:color w:val="000000"/>
          <w:sz w:val="28"/>
        </w:rPr>
        <w:t xml:space="preserve">
      10) ақша салымдары бойынша сыйақы (мүдде); </w:t>
      </w:r>
      <w:r>
        <w:br/>
      </w:r>
      <w:r>
        <w:rPr>
          <w:rFonts w:ascii="Times New Roman"/>
          <w:b w:val="false"/>
          <w:i w:val="false"/>
          <w:color w:val="000000"/>
          <w:sz w:val="28"/>
        </w:rPr>
        <w:t xml:space="preserve">
      11) ақшалай аударымдар; </w:t>
      </w:r>
      <w:r>
        <w:br/>
      </w:r>
      <w:r>
        <w:rPr>
          <w:rFonts w:ascii="Times New Roman"/>
          <w:b w:val="false"/>
          <w:i w:val="false"/>
          <w:color w:val="000000"/>
          <w:sz w:val="28"/>
        </w:rPr>
        <w:t xml:space="preserve">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 </w:t>
      </w:r>
      <w:r>
        <w:br/>
      </w:r>
      <w:r>
        <w:rPr>
          <w:rFonts w:ascii="Times New Roman"/>
          <w:b w:val="false"/>
          <w:i w:val="false"/>
          <w:color w:val="000000"/>
          <w:sz w:val="28"/>
        </w:rPr>
        <w:t xml:space="preserve">
      13) туысқандарының және басқа да адамдардың ақшалай және заттай көмегiн (құн түрiнде) қоса алғанда, өзге де мәлiмделген табыс. </w:t>
      </w:r>
      <w:r>
        <w:br/>
      </w:r>
      <w:r>
        <w:rPr>
          <w:rFonts w:ascii="Times New Roman"/>
          <w:b w:val="false"/>
          <w:i w:val="false"/>
          <w:color w:val="000000"/>
          <w:sz w:val="28"/>
        </w:rPr>
        <w:t xml:space="preserve">
      Көрсетiлген табыс алынған уақыты бойынша есепке алынады және жазбаша өтiнiшпен расталады. </w:t>
      </w:r>
    </w:p>
    <w:bookmarkEnd w:id="100"/>
    <w:bookmarkStart w:name="z93" w:id="101"/>
    <w:p>
      <w:pPr>
        <w:spacing w:after="0"/>
        <w:ind w:left="0"/>
        <w:jc w:val="both"/>
      </w:pPr>
      <w:r>
        <w:rPr>
          <w:rFonts w:ascii="Times New Roman"/>
          <w:b w:val="false"/>
          <w:i w:val="false"/>
          <w:color w:val="000000"/>
          <w:sz w:val="28"/>
        </w:rPr>
        <w:t xml:space="preserve">
      37. Жылжымайтын мүлiктi және көлiк құралдарын жалға беруден алынған, ресми расталмаған табыс бiр айдағы ең төмен жалақыдан кем емес мөлшерде есепке алынады. </w:t>
      </w:r>
    </w:p>
    <w:bookmarkEnd w:id="101"/>
    <w:bookmarkStart w:name="z94" w:id="102"/>
    <w:p>
      <w:pPr>
        <w:spacing w:after="0"/>
        <w:ind w:left="0"/>
        <w:jc w:val="both"/>
      </w:pPr>
      <w:r>
        <w:rPr>
          <w:rFonts w:ascii="Times New Roman"/>
          <w:b w:val="false"/>
          <w:i w:val="false"/>
          <w:color w:val="000000"/>
          <w:sz w:val="28"/>
        </w:rPr>
        <w:t xml:space="preserve">
      38. Алынған кредиттердiң (шағын кредиттердiң) сомасы жиынтық табыста есепке алынбайды. </w:t>
      </w:r>
    </w:p>
    <w:bookmarkEnd w:id="102"/>
    <w:bookmarkStart w:name="z95" w:id="103"/>
    <w:p>
      <w:pPr>
        <w:spacing w:after="0"/>
        <w:ind w:left="0"/>
        <w:jc w:val="both"/>
      </w:pPr>
      <w:r>
        <w:rPr>
          <w:rFonts w:ascii="Times New Roman"/>
          <w:b w:val="false"/>
          <w:i w:val="false"/>
          <w:color w:val="000000"/>
          <w:sz w:val="28"/>
        </w:rPr>
        <w:t xml:space="preserve">
      39. Жылжымайтын мүлiктi және көлiк құралдарын сатудан алынған табыс он екi айға бөлiнедi және оның тиiстi бөлiгi есептi кезеңдегi жалпы жиынтық табысқа қосылады. </w:t>
      </w:r>
      <w:r>
        <w:br/>
      </w:r>
      <w:r>
        <w:rPr>
          <w:rFonts w:ascii="Times New Roman"/>
          <w:b w:val="false"/>
          <w:i w:val="false"/>
          <w:color w:val="000000"/>
          <w:sz w:val="28"/>
        </w:rPr>
        <w:t xml:space="preserve">
      Жылжымайтын мүлiктi және көлiк құралдарын сатудан алынған табыстың, отбасының құрамында ескерiлген әрбiр мүшесiне келетiн үлесi балаларға арналған жәрдемақы алуға үмiткер отбасының жиынтық табысында есепке алынады. </w:t>
      </w:r>
      <w:r>
        <w:br/>
      </w:r>
      <w:r>
        <w:rPr>
          <w:rFonts w:ascii="Times New Roman"/>
          <w:b w:val="false"/>
          <w:i w:val="false"/>
          <w:color w:val="000000"/>
          <w:sz w:val="28"/>
        </w:rPr>
        <w:t xml:space="preserve">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 </w:t>
      </w:r>
    </w:p>
    <w:bookmarkEnd w:id="103"/>
    <w:bookmarkStart w:name="z96" w:id="104"/>
    <w:p>
      <w:pPr>
        <w:spacing w:after="0"/>
        <w:ind w:left="0"/>
        <w:jc w:val="both"/>
      </w:pPr>
      <w:r>
        <w:rPr>
          <w:rFonts w:ascii="Times New Roman"/>
          <w:b w:val="false"/>
          <w:i w:val="false"/>
          <w:color w:val="000000"/>
          <w:sz w:val="28"/>
        </w:rPr>
        <w:t xml:space="preserve">
                                      Балаларға арналған жәрдемақы </w:t>
      </w:r>
      <w:r>
        <w:br/>
      </w:r>
      <w:r>
        <w:rPr>
          <w:rFonts w:ascii="Times New Roman"/>
          <w:b w:val="false"/>
          <w:i w:val="false"/>
          <w:color w:val="000000"/>
          <w:sz w:val="28"/>
        </w:rPr>
        <w:t xml:space="preserve">
                                         алуға үмiткер отбасының </w:t>
      </w:r>
      <w:r>
        <w:br/>
      </w:r>
      <w:r>
        <w:rPr>
          <w:rFonts w:ascii="Times New Roman"/>
          <w:b w:val="false"/>
          <w:i w:val="false"/>
          <w:color w:val="000000"/>
          <w:sz w:val="28"/>
        </w:rPr>
        <w:t xml:space="preserve">
                                   жиынтық табысын есептеу ережесiне </w:t>
      </w:r>
      <w:r>
        <w:br/>
      </w:r>
      <w:r>
        <w:rPr>
          <w:rFonts w:ascii="Times New Roman"/>
          <w:b w:val="false"/>
          <w:i w:val="false"/>
          <w:color w:val="000000"/>
          <w:sz w:val="28"/>
        </w:rPr>
        <w:t xml:space="preserve">
                                                1-қосымша </w:t>
      </w:r>
    </w:p>
    <w:bookmarkEnd w:id="104"/>
    <w:p>
      <w:pPr>
        <w:spacing w:after="0"/>
        <w:ind w:left="0"/>
        <w:jc w:val="both"/>
      </w:pPr>
      <w:r>
        <w:rPr>
          <w:rFonts w:ascii="Times New Roman"/>
          <w:b/>
          <w:i w:val="false"/>
          <w:color w:val="000000"/>
          <w:sz w:val="28"/>
        </w:rPr>
        <w:t xml:space="preserve">       Қазақстан Республикасының табиғи жағдайы бойынша </w:t>
      </w:r>
      <w:r>
        <w:br/>
      </w:r>
      <w:r>
        <w:rPr>
          <w:rFonts w:ascii="Times New Roman"/>
          <w:b w:val="false"/>
          <w:i w:val="false"/>
          <w:color w:val="000000"/>
          <w:sz w:val="28"/>
        </w:rPr>
        <w:t>
</w:t>
      </w:r>
      <w:r>
        <w:rPr>
          <w:rFonts w:ascii="Times New Roman"/>
          <w:b/>
          <w:i w:val="false"/>
          <w:color w:val="000000"/>
          <w:sz w:val="28"/>
        </w:rPr>
        <w:t xml:space="preserve">              әкімшілік-аумақтық аудандардың </w:t>
      </w:r>
      <w:r>
        <w:br/>
      </w:r>
      <w:r>
        <w:rPr>
          <w:rFonts w:ascii="Times New Roman"/>
          <w:b w:val="false"/>
          <w:i w:val="false"/>
          <w:color w:val="000000"/>
          <w:sz w:val="28"/>
        </w:rPr>
        <w:t>
</w:t>
      </w:r>
      <w:r>
        <w:rPr>
          <w:rFonts w:ascii="Times New Roman"/>
          <w:b/>
          <w:i w:val="false"/>
          <w:color w:val="000000"/>
          <w:sz w:val="28"/>
        </w:rPr>
        <w:t xml:space="preserve">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5733"/>
      </w:tblGrid>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Облысы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Дала аймағы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Айыртау </w:t>
            </w:r>
            <w:r>
              <w:br/>
            </w:r>
            <w:r>
              <w:rPr>
                <w:rFonts w:ascii="Times New Roman"/>
                <w:b w:val="false"/>
                <w:i w:val="false"/>
                <w:color w:val="000000"/>
                <w:sz w:val="20"/>
              </w:rPr>
              <w:t xml:space="preserve">
2. Ақжар </w:t>
            </w:r>
            <w:r>
              <w:br/>
            </w:r>
            <w:r>
              <w:rPr>
                <w:rFonts w:ascii="Times New Roman"/>
                <w:b w:val="false"/>
                <w:i w:val="false"/>
                <w:color w:val="000000"/>
                <w:sz w:val="20"/>
              </w:rPr>
              <w:t xml:space="preserve">
3. Мағжан Жұмабаев </w:t>
            </w:r>
            <w:r>
              <w:br/>
            </w:r>
            <w:r>
              <w:rPr>
                <w:rFonts w:ascii="Times New Roman"/>
                <w:b w:val="false"/>
                <w:i w:val="false"/>
                <w:color w:val="000000"/>
                <w:sz w:val="20"/>
              </w:rPr>
              <w:t xml:space="preserve">
4. Есiл </w:t>
            </w:r>
            <w:r>
              <w:br/>
            </w:r>
            <w:r>
              <w:rPr>
                <w:rFonts w:ascii="Times New Roman"/>
                <w:b w:val="false"/>
                <w:i w:val="false"/>
                <w:color w:val="000000"/>
                <w:sz w:val="20"/>
              </w:rPr>
              <w:t xml:space="preserve">
5. Жамбыл </w:t>
            </w:r>
            <w:r>
              <w:br/>
            </w:r>
            <w:r>
              <w:rPr>
                <w:rFonts w:ascii="Times New Roman"/>
                <w:b w:val="false"/>
                <w:i w:val="false"/>
                <w:color w:val="000000"/>
                <w:sz w:val="20"/>
              </w:rPr>
              <w:t xml:space="preserve">
6. Қызылжар </w:t>
            </w:r>
            <w:r>
              <w:br/>
            </w:r>
            <w:r>
              <w:rPr>
                <w:rFonts w:ascii="Times New Roman"/>
                <w:b w:val="false"/>
                <w:i w:val="false"/>
                <w:color w:val="000000"/>
                <w:sz w:val="20"/>
              </w:rPr>
              <w:t xml:space="preserve">
7. Мамлют </w:t>
            </w:r>
            <w:r>
              <w:br/>
            </w:r>
            <w:r>
              <w:rPr>
                <w:rFonts w:ascii="Times New Roman"/>
                <w:b w:val="false"/>
                <w:i w:val="false"/>
                <w:color w:val="000000"/>
                <w:sz w:val="20"/>
              </w:rPr>
              <w:t xml:space="preserve">
8. Шал ақын </w:t>
            </w:r>
            <w:r>
              <w:br/>
            </w:r>
            <w:r>
              <w:rPr>
                <w:rFonts w:ascii="Times New Roman"/>
                <w:b w:val="false"/>
                <w:i w:val="false"/>
                <w:color w:val="000000"/>
                <w:sz w:val="20"/>
              </w:rPr>
              <w:t xml:space="preserve">
9. Аққайың </w:t>
            </w:r>
            <w:r>
              <w:br/>
            </w:r>
            <w:r>
              <w:rPr>
                <w:rFonts w:ascii="Times New Roman"/>
                <w:b w:val="false"/>
                <w:i w:val="false"/>
                <w:color w:val="000000"/>
                <w:sz w:val="20"/>
              </w:rPr>
              <w:t xml:space="preserve">
10. Тайынша </w:t>
            </w:r>
            <w:r>
              <w:br/>
            </w:r>
            <w:r>
              <w:rPr>
                <w:rFonts w:ascii="Times New Roman"/>
                <w:b w:val="false"/>
                <w:i w:val="false"/>
                <w:color w:val="000000"/>
                <w:sz w:val="20"/>
              </w:rPr>
              <w:t xml:space="preserve">
11. Тимирязев </w:t>
            </w:r>
            <w:r>
              <w:br/>
            </w:r>
            <w:r>
              <w:rPr>
                <w:rFonts w:ascii="Times New Roman"/>
                <w:b w:val="false"/>
                <w:i w:val="false"/>
                <w:color w:val="000000"/>
                <w:sz w:val="20"/>
              </w:rPr>
              <w:t xml:space="preserve">
12. Уәлиханов </w:t>
            </w:r>
            <w:r>
              <w:br/>
            </w:r>
            <w:r>
              <w:rPr>
                <w:rFonts w:ascii="Times New Roman"/>
                <w:b w:val="false"/>
                <w:i w:val="false"/>
                <w:color w:val="000000"/>
                <w:sz w:val="20"/>
              </w:rPr>
              <w:t xml:space="preserve">
13. Ғабит Мүсiрепов </w:t>
            </w:r>
            <w:r>
              <w:br/>
            </w:r>
            <w:r>
              <w:rPr>
                <w:rFonts w:ascii="Times New Roman"/>
                <w:b w:val="false"/>
                <w:i w:val="false"/>
                <w:color w:val="000000"/>
                <w:sz w:val="20"/>
              </w:rPr>
              <w:t xml:space="preserve">
Петропавл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Еңбекшілдер </w:t>
            </w:r>
            <w:r>
              <w:br/>
            </w:r>
            <w:r>
              <w:rPr>
                <w:rFonts w:ascii="Times New Roman"/>
                <w:b w:val="false"/>
                <w:i w:val="false"/>
                <w:color w:val="000000"/>
                <w:sz w:val="20"/>
              </w:rPr>
              <w:t xml:space="preserve">
2. Зерендi </w:t>
            </w:r>
            <w:r>
              <w:br/>
            </w:r>
            <w:r>
              <w:rPr>
                <w:rFonts w:ascii="Times New Roman"/>
                <w:b w:val="false"/>
                <w:i w:val="false"/>
                <w:color w:val="000000"/>
                <w:sz w:val="20"/>
              </w:rPr>
              <w:t xml:space="preserve">
3. Щучье </w:t>
            </w:r>
            <w:r>
              <w:br/>
            </w:r>
            <w:r>
              <w:rPr>
                <w:rFonts w:ascii="Times New Roman"/>
                <w:b w:val="false"/>
                <w:i w:val="false"/>
                <w:color w:val="000000"/>
                <w:sz w:val="20"/>
              </w:rPr>
              <w:t xml:space="preserve">
4. Сандықтау </w:t>
            </w:r>
            <w:r>
              <w:br/>
            </w:r>
            <w:r>
              <w:rPr>
                <w:rFonts w:ascii="Times New Roman"/>
                <w:b w:val="false"/>
                <w:i w:val="false"/>
                <w:color w:val="000000"/>
                <w:sz w:val="20"/>
              </w:rPr>
              <w:t xml:space="preserve">
5. Бұланды </w:t>
            </w:r>
            <w:r>
              <w:br/>
            </w:r>
            <w:r>
              <w:rPr>
                <w:rFonts w:ascii="Times New Roman"/>
                <w:b w:val="false"/>
                <w:i w:val="false"/>
                <w:color w:val="000000"/>
                <w:sz w:val="20"/>
              </w:rPr>
              <w:t xml:space="preserve">
6. Ақкөл </w:t>
            </w:r>
            <w:r>
              <w:br/>
            </w:r>
            <w:r>
              <w:rPr>
                <w:rFonts w:ascii="Times New Roman"/>
                <w:b w:val="false"/>
                <w:i w:val="false"/>
                <w:color w:val="000000"/>
                <w:sz w:val="20"/>
              </w:rPr>
              <w:t xml:space="preserve">
7. Ерейментау </w:t>
            </w:r>
            <w:r>
              <w:br/>
            </w:r>
            <w:r>
              <w:rPr>
                <w:rFonts w:ascii="Times New Roman"/>
                <w:b w:val="false"/>
                <w:i w:val="false"/>
                <w:color w:val="000000"/>
                <w:sz w:val="20"/>
              </w:rPr>
              <w:t xml:space="preserve">
8. Жақсы </w:t>
            </w:r>
            <w:r>
              <w:br/>
            </w:r>
            <w:r>
              <w:rPr>
                <w:rFonts w:ascii="Times New Roman"/>
                <w:b w:val="false"/>
                <w:i w:val="false"/>
                <w:color w:val="000000"/>
                <w:sz w:val="20"/>
              </w:rPr>
              <w:t xml:space="preserve">
Көкшетау қаласы </w:t>
            </w:r>
            <w:r>
              <w:br/>
            </w:r>
            <w:r>
              <w:rPr>
                <w:rFonts w:ascii="Times New Roman"/>
                <w:b w:val="false"/>
                <w:i w:val="false"/>
                <w:color w:val="000000"/>
                <w:sz w:val="20"/>
              </w:rPr>
              <w:t xml:space="preserve">
Степногор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Қарабалық </w:t>
            </w:r>
            <w:r>
              <w:br/>
            </w:r>
            <w:r>
              <w:rPr>
                <w:rFonts w:ascii="Times New Roman"/>
                <w:b w:val="false"/>
                <w:i w:val="false"/>
                <w:color w:val="000000"/>
                <w:sz w:val="20"/>
              </w:rPr>
              <w:t xml:space="preserve">
2. Федоров </w:t>
            </w:r>
            <w:r>
              <w:br/>
            </w:r>
            <w:r>
              <w:rPr>
                <w:rFonts w:ascii="Times New Roman"/>
                <w:b w:val="false"/>
                <w:i w:val="false"/>
                <w:color w:val="000000"/>
                <w:sz w:val="20"/>
              </w:rPr>
              <w:t xml:space="preserve">
3. Меңдiқара </w:t>
            </w:r>
            <w:r>
              <w:br/>
            </w:r>
            <w:r>
              <w:rPr>
                <w:rFonts w:ascii="Times New Roman"/>
                <w:b w:val="false"/>
                <w:i w:val="false"/>
                <w:color w:val="000000"/>
                <w:sz w:val="20"/>
              </w:rPr>
              <w:t xml:space="preserve">
4. Ұзынкөл </w:t>
            </w:r>
            <w:r>
              <w:br/>
            </w:r>
            <w:r>
              <w:rPr>
                <w:rFonts w:ascii="Times New Roman"/>
                <w:b w:val="false"/>
                <w:i w:val="false"/>
                <w:color w:val="000000"/>
                <w:sz w:val="20"/>
              </w:rPr>
              <w:t xml:space="preserve">
5. Денисов </w:t>
            </w:r>
            <w:r>
              <w:br/>
            </w:r>
            <w:r>
              <w:rPr>
                <w:rFonts w:ascii="Times New Roman"/>
                <w:b w:val="false"/>
                <w:i w:val="false"/>
                <w:color w:val="000000"/>
                <w:sz w:val="20"/>
              </w:rPr>
              <w:t xml:space="preserve">
6. Әулиекөл </w:t>
            </w:r>
            <w:r>
              <w:br/>
            </w:r>
            <w:r>
              <w:rPr>
                <w:rFonts w:ascii="Times New Roman"/>
                <w:b w:val="false"/>
                <w:i w:val="false"/>
                <w:color w:val="000000"/>
                <w:sz w:val="20"/>
              </w:rPr>
              <w:t xml:space="preserve">
7. Қарасу </w:t>
            </w:r>
            <w:r>
              <w:br/>
            </w:r>
            <w:r>
              <w:rPr>
                <w:rFonts w:ascii="Times New Roman"/>
                <w:b w:val="false"/>
                <w:i w:val="false"/>
                <w:color w:val="000000"/>
                <w:sz w:val="20"/>
              </w:rPr>
              <w:t xml:space="preserve">
8. Алтынсарин </w:t>
            </w:r>
            <w:r>
              <w:br/>
            </w:r>
            <w:r>
              <w:rPr>
                <w:rFonts w:ascii="Times New Roman"/>
                <w:b w:val="false"/>
                <w:i w:val="false"/>
                <w:color w:val="000000"/>
                <w:sz w:val="20"/>
              </w:rPr>
              <w:t xml:space="preserve">
9. Сарыкөл </w:t>
            </w:r>
            <w:r>
              <w:br/>
            </w:r>
            <w:r>
              <w:rPr>
                <w:rFonts w:ascii="Times New Roman"/>
                <w:b w:val="false"/>
                <w:i w:val="false"/>
                <w:color w:val="000000"/>
                <w:sz w:val="20"/>
              </w:rPr>
              <w:t xml:space="preserve">
10. Қостанай </w:t>
            </w:r>
            <w:r>
              <w:br/>
            </w:r>
            <w:r>
              <w:rPr>
                <w:rFonts w:ascii="Times New Roman"/>
                <w:b w:val="false"/>
                <w:i w:val="false"/>
                <w:color w:val="000000"/>
                <w:sz w:val="20"/>
              </w:rPr>
              <w:t xml:space="preserve">
11. Таранов </w:t>
            </w:r>
            <w:r>
              <w:br/>
            </w:r>
            <w:r>
              <w:rPr>
                <w:rFonts w:ascii="Times New Roman"/>
                <w:b w:val="false"/>
                <w:i w:val="false"/>
                <w:color w:val="000000"/>
                <w:sz w:val="20"/>
              </w:rPr>
              <w:t xml:space="preserve">
Қостанай қаласы </w:t>
            </w:r>
            <w:r>
              <w:br/>
            </w:r>
            <w:r>
              <w:rPr>
                <w:rFonts w:ascii="Times New Roman"/>
                <w:b w:val="false"/>
                <w:i w:val="false"/>
                <w:color w:val="000000"/>
                <w:sz w:val="20"/>
              </w:rPr>
              <w:t xml:space="preserve">
Рудный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Ертiс </w:t>
            </w:r>
            <w:r>
              <w:br/>
            </w:r>
            <w:r>
              <w:rPr>
                <w:rFonts w:ascii="Times New Roman"/>
                <w:b w:val="false"/>
                <w:i w:val="false"/>
                <w:color w:val="000000"/>
                <w:sz w:val="20"/>
              </w:rPr>
              <w:t xml:space="preserve">
2. Железин </w:t>
            </w:r>
            <w:r>
              <w:br/>
            </w:r>
            <w:r>
              <w:rPr>
                <w:rFonts w:ascii="Times New Roman"/>
                <w:b w:val="false"/>
                <w:i w:val="false"/>
                <w:color w:val="000000"/>
                <w:sz w:val="20"/>
              </w:rPr>
              <w:t xml:space="preserve">
3. Қашыр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Қуаң дала аймағы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Ақжайық </w:t>
            </w:r>
            <w:r>
              <w:br/>
            </w:r>
            <w:r>
              <w:rPr>
                <w:rFonts w:ascii="Times New Roman"/>
                <w:b w:val="false"/>
                <w:i w:val="false"/>
                <w:color w:val="000000"/>
                <w:sz w:val="20"/>
              </w:rPr>
              <w:t xml:space="preserve">
2. Тасқала </w:t>
            </w:r>
            <w:r>
              <w:br/>
            </w:r>
            <w:r>
              <w:rPr>
                <w:rFonts w:ascii="Times New Roman"/>
                <w:b w:val="false"/>
                <w:i w:val="false"/>
                <w:color w:val="000000"/>
                <w:sz w:val="20"/>
              </w:rPr>
              <w:t xml:space="preserve">
3. Зеленов </w:t>
            </w:r>
            <w:r>
              <w:br/>
            </w:r>
            <w:r>
              <w:rPr>
                <w:rFonts w:ascii="Times New Roman"/>
                <w:b w:val="false"/>
                <w:i w:val="false"/>
                <w:color w:val="000000"/>
                <w:sz w:val="20"/>
              </w:rPr>
              <w:t xml:space="preserve">
4. Теректi </w:t>
            </w:r>
            <w:r>
              <w:br/>
            </w:r>
            <w:r>
              <w:rPr>
                <w:rFonts w:ascii="Times New Roman"/>
                <w:b w:val="false"/>
                <w:i w:val="false"/>
                <w:color w:val="000000"/>
                <w:sz w:val="20"/>
              </w:rPr>
              <w:t xml:space="preserve">
5. Бөрілі </w:t>
            </w:r>
            <w:r>
              <w:br/>
            </w:r>
            <w:r>
              <w:rPr>
                <w:rFonts w:ascii="Times New Roman"/>
                <w:b w:val="false"/>
                <w:i w:val="false"/>
                <w:color w:val="000000"/>
                <w:sz w:val="20"/>
              </w:rPr>
              <w:t xml:space="preserve">
6. Шыңғырлау </w:t>
            </w:r>
            <w:r>
              <w:br/>
            </w:r>
            <w:r>
              <w:rPr>
                <w:rFonts w:ascii="Times New Roman"/>
                <w:b w:val="false"/>
                <w:i w:val="false"/>
                <w:color w:val="000000"/>
                <w:sz w:val="20"/>
              </w:rPr>
              <w:t xml:space="preserve">
Орал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Қобда </w:t>
            </w:r>
            <w:r>
              <w:br/>
            </w:r>
            <w:r>
              <w:rPr>
                <w:rFonts w:ascii="Times New Roman"/>
                <w:b w:val="false"/>
                <w:i w:val="false"/>
                <w:color w:val="000000"/>
                <w:sz w:val="20"/>
              </w:rPr>
              <w:t xml:space="preserve">
2. Мәртөк </w:t>
            </w:r>
            <w:r>
              <w:br/>
            </w:r>
            <w:r>
              <w:rPr>
                <w:rFonts w:ascii="Times New Roman"/>
                <w:b w:val="false"/>
                <w:i w:val="false"/>
                <w:color w:val="000000"/>
                <w:sz w:val="20"/>
              </w:rPr>
              <w:t xml:space="preserve">
3. Әйтеке би </w:t>
            </w:r>
            <w:r>
              <w:br/>
            </w:r>
            <w:r>
              <w:rPr>
                <w:rFonts w:ascii="Times New Roman"/>
                <w:b w:val="false"/>
                <w:i w:val="false"/>
                <w:color w:val="000000"/>
                <w:sz w:val="20"/>
              </w:rPr>
              <w:t xml:space="preserve">
4. Қарғалы </w:t>
            </w:r>
            <w:r>
              <w:br/>
            </w:r>
            <w:r>
              <w:rPr>
                <w:rFonts w:ascii="Times New Roman"/>
                <w:b w:val="false"/>
                <w:i w:val="false"/>
                <w:color w:val="000000"/>
                <w:sz w:val="20"/>
              </w:rPr>
              <w:t xml:space="preserve">
5. Алға </w:t>
            </w:r>
            <w:r>
              <w:br/>
            </w:r>
            <w:r>
              <w:rPr>
                <w:rFonts w:ascii="Times New Roman"/>
                <w:b w:val="false"/>
                <w:i w:val="false"/>
                <w:color w:val="000000"/>
                <w:sz w:val="20"/>
              </w:rPr>
              <w:t xml:space="preserve">
Ақтөбе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Қамысты </w:t>
            </w:r>
            <w:r>
              <w:br/>
            </w:r>
            <w:r>
              <w:rPr>
                <w:rFonts w:ascii="Times New Roman"/>
                <w:b w:val="false"/>
                <w:i w:val="false"/>
                <w:color w:val="000000"/>
                <w:sz w:val="20"/>
              </w:rPr>
              <w:t xml:space="preserve">
2. Наурызым </w:t>
            </w:r>
            <w:r>
              <w:br/>
            </w:r>
            <w:r>
              <w:rPr>
                <w:rFonts w:ascii="Times New Roman"/>
                <w:b w:val="false"/>
                <w:i w:val="false"/>
                <w:color w:val="000000"/>
                <w:sz w:val="20"/>
              </w:rPr>
              <w:t xml:space="preserve">
3. Жiтiқара </w:t>
            </w:r>
            <w:r>
              <w:br/>
            </w:r>
            <w:r>
              <w:rPr>
                <w:rFonts w:ascii="Times New Roman"/>
                <w:b w:val="false"/>
                <w:i w:val="false"/>
                <w:color w:val="000000"/>
                <w:sz w:val="20"/>
              </w:rPr>
              <w:t xml:space="preserve">
Лисаковск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Есiл </w:t>
            </w:r>
            <w:r>
              <w:br/>
            </w:r>
            <w:r>
              <w:rPr>
                <w:rFonts w:ascii="Times New Roman"/>
                <w:b w:val="false"/>
                <w:i w:val="false"/>
                <w:color w:val="000000"/>
                <w:sz w:val="20"/>
              </w:rPr>
              <w:t xml:space="preserve">
2. Атбасар </w:t>
            </w:r>
            <w:r>
              <w:br/>
            </w:r>
            <w:r>
              <w:rPr>
                <w:rFonts w:ascii="Times New Roman"/>
                <w:b w:val="false"/>
                <w:i w:val="false"/>
                <w:color w:val="000000"/>
                <w:sz w:val="20"/>
              </w:rPr>
              <w:t xml:space="preserve">
3. Қорғалжын </w:t>
            </w:r>
            <w:r>
              <w:br/>
            </w:r>
            <w:r>
              <w:rPr>
                <w:rFonts w:ascii="Times New Roman"/>
                <w:b w:val="false"/>
                <w:i w:val="false"/>
                <w:color w:val="000000"/>
                <w:sz w:val="20"/>
              </w:rPr>
              <w:t xml:space="preserve">
4. Шортанды </w:t>
            </w:r>
            <w:r>
              <w:br/>
            </w:r>
            <w:r>
              <w:rPr>
                <w:rFonts w:ascii="Times New Roman"/>
                <w:b w:val="false"/>
                <w:i w:val="false"/>
                <w:color w:val="000000"/>
                <w:sz w:val="20"/>
              </w:rPr>
              <w:t xml:space="preserve">
5. Целиноград </w:t>
            </w:r>
            <w:r>
              <w:br/>
            </w:r>
            <w:r>
              <w:rPr>
                <w:rFonts w:ascii="Times New Roman"/>
                <w:b w:val="false"/>
                <w:i w:val="false"/>
                <w:color w:val="000000"/>
                <w:sz w:val="20"/>
              </w:rPr>
              <w:t xml:space="preserve">
6. Астрахан </w:t>
            </w:r>
            <w:r>
              <w:br/>
            </w:r>
            <w:r>
              <w:rPr>
                <w:rFonts w:ascii="Times New Roman"/>
                <w:b w:val="false"/>
                <w:i w:val="false"/>
                <w:color w:val="000000"/>
                <w:sz w:val="20"/>
              </w:rPr>
              <w:t xml:space="preserve">
7. Аршалы </w:t>
            </w:r>
            <w:r>
              <w:br/>
            </w:r>
            <w:r>
              <w:rPr>
                <w:rFonts w:ascii="Times New Roman"/>
                <w:b w:val="false"/>
                <w:i w:val="false"/>
                <w:color w:val="000000"/>
                <w:sz w:val="20"/>
              </w:rPr>
              <w:t xml:space="preserve">
8. Егiндiкөл </w:t>
            </w:r>
            <w:r>
              <w:br/>
            </w:r>
            <w:r>
              <w:rPr>
                <w:rFonts w:ascii="Times New Roman"/>
                <w:b w:val="false"/>
                <w:i w:val="false"/>
                <w:color w:val="000000"/>
                <w:sz w:val="20"/>
              </w:rPr>
              <w:t xml:space="preserve">
9. Жарқайың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Нұра </w:t>
            </w:r>
            <w:r>
              <w:br/>
            </w:r>
            <w:r>
              <w:rPr>
                <w:rFonts w:ascii="Times New Roman"/>
                <w:b w:val="false"/>
                <w:i w:val="false"/>
                <w:color w:val="000000"/>
                <w:sz w:val="20"/>
              </w:rPr>
              <w:t xml:space="preserve">
2. Қарқаралы </w:t>
            </w:r>
            <w:r>
              <w:br/>
            </w:r>
            <w:r>
              <w:rPr>
                <w:rFonts w:ascii="Times New Roman"/>
                <w:b w:val="false"/>
                <w:i w:val="false"/>
                <w:color w:val="000000"/>
                <w:sz w:val="20"/>
              </w:rPr>
              <w:t xml:space="preserve">
3. Осакаров </w:t>
            </w:r>
            <w:r>
              <w:br/>
            </w:r>
            <w:r>
              <w:rPr>
                <w:rFonts w:ascii="Times New Roman"/>
                <w:b w:val="false"/>
                <w:i w:val="false"/>
                <w:color w:val="000000"/>
                <w:sz w:val="20"/>
              </w:rPr>
              <w:t xml:space="preserve">
4. Абай </w:t>
            </w:r>
            <w:r>
              <w:br/>
            </w:r>
            <w:r>
              <w:rPr>
                <w:rFonts w:ascii="Times New Roman"/>
                <w:b w:val="false"/>
                <w:i w:val="false"/>
                <w:color w:val="000000"/>
                <w:sz w:val="20"/>
              </w:rPr>
              <w:t xml:space="preserve">
5. Бұқар жырау </w:t>
            </w:r>
            <w:r>
              <w:br/>
            </w:r>
            <w:r>
              <w:rPr>
                <w:rFonts w:ascii="Times New Roman"/>
                <w:b w:val="false"/>
                <w:i w:val="false"/>
                <w:color w:val="000000"/>
                <w:sz w:val="20"/>
              </w:rPr>
              <w:t xml:space="preserve">
Қарағанды қаласы </w:t>
            </w:r>
            <w:r>
              <w:br/>
            </w:r>
            <w:r>
              <w:rPr>
                <w:rFonts w:ascii="Times New Roman"/>
                <w:b w:val="false"/>
                <w:i w:val="false"/>
                <w:color w:val="000000"/>
                <w:sz w:val="20"/>
              </w:rPr>
              <w:t xml:space="preserve">
Сарань қаласы </w:t>
            </w:r>
            <w:r>
              <w:br/>
            </w:r>
            <w:r>
              <w:rPr>
                <w:rFonts w:ascii="Times New Roman"/>
                <w:b w:val="false"/>
                <w:i w:val="false"/>
                <w:color w:val="000000"/>
                <w:sz w:val="20"/>
              </w:rPr>
              <w:t xml:space="preserve">
Шахтинск қаласы </w:t>
            </w:r>
            <w:r>
              <w:br/>
            </w:r>
            <w:r>
              <w:rPr>
                <w:rFonts w:ascii="Times New Roman"/>
                <w:b w:val="false"/>
                <w:i w:val="false"/>
                <w:color w:val="000000"/>
                <w:sz w:val="20"/>
              </w:rPr>
              <w:t xml:space="preserve">
Темiртау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Ақтоғай </w:t>
            </w:r>
            <w:r>
              <w:br/>
            </w:r>
            <w:r>
              <w:rPr>
                <w:rFonts w:ascii="Times New Roman"/>
                <w:b w:val="false"/>
                <w:i w:val="false"/>
                <w:color w:val="000000"/>
                <w:sz w:val="20"/>
              </w:rPr>
              <w:t xml:space="preserve">
2. Баянауыл </w:t>
            </w:r>
            <w:r>
              <w:br/>
            </w:r>
            <w:r>
              <w:rPr>
                <w:rFonts w:ascii="Times New Roman"/>
                <w:b w:val="false"/>
                <w:i w:val="false"/>
                <w:color w:val="000000"/>
                <w:sz w:val="20"/>
              </w:rPr>
              <w:t xml:space="preserve">
3. Лебяжье </w:t>
            </w:r>
            <w:r>
              <w:br/>
            </w:r>
            <w:r>
              <w:rPr>
                <w:rFonts w:ascii="Times New Roman"/>
                <w:b w:val="false"/>
                <w:i w:val="false"/>
                <w:color w:val="000000"/>
                <w:sz w:val="20"/>
              </w:rPr>
              <w:t xml:space="preserve">
4. Май </w:t>
            </w:r>
            <w:r>
              <w:br/>
            </w:r>
            <w:r>
              <w:rPr>
                <w:rFonts w:ascii="Times New Roman"/>
                <w:b w:val="false"/>
                <w:i w:val="false"/>
                <w:color w:val="000000"/>
                <w:sz w:val="20"/>
              </w:rPr>
              <w:t xml:space="preserve">
5. Павлодар </w:t>
            </w:r>
            <w:r>
              <w:br/>
            </w:r>
            <w:r>
              <w:rPr>
                <w:rFonts w:ascii="Times New Roman"/>
                <w:b w:val="false"/>
                <w:i w:val="false"/>
                <w:color w:val="000000"/>
                <w:sz w:val="20"/>
              </w:rPr>
              <w:t xml:space="preserve">
6. Успен </w:t>
            </w:r>
            <w:r>
              <w:br/>
            </w:r>
            <w:r>
              <w:rPr>
                <w:rFonts w:ascii="Times New Roman"/>
                <w:b w:val="false"/>
                <w:i w:val="false"/>
                <w:color w:val="000000"/>
                <w:sz w:val="20"/>
              </w:rPr>
              <w:t xml:space="preserve">
7. Шарбақты </w:t>
            </w:r>
            <w:r>
              <w:br/>
            </w:r>
            <w:r>
              <w:rPr>
                <w:rFonts w:ascii="Times New Roman"/>
                <w:b w:val="false"/>
                <w:i w:val="false"/>
                <w:color w:val="000000"/>
                <w:sz w:val="20"/>
              </w:rPr>
              <w:t xml:space="preserve">
Павлодар қаласы </w:t>
            </w:r>
            <w:r>
              <w:br/>
            </w:r>
            <w:r>
              <w:rPr>
                <w:rFonts w:ascii="Times New Roman"/>
                <w:b w:val="false"/>
                <w:i w:val="false"/>
                <w:color w:val="000000"/>
                <w:sz w:val="20"/>
              </w:rPr>
              <w:t xml:space="preserve">
Ақсу қаласы </w:t>
            </w:r>
            <w:r>
              <w:br/>
            </w:r>
            <w:r>
              <w:rPr>
                <w:rFonts w:ascii="Times New Roman"/>
                <w:b w:val="false"/>
                <w:i w:val="false"/>
                <w:color w:val="000000"/>
                <w:sz w:val="20"/>
              </w:rPr>
              <w:t xml:space="preserve">
Екiбастұз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Бесқарағай </w:t>
            </w:r>
            <w:r>
              <w:br/>
            </w:r>
            <w:r>
              <w:rPr>
                <w:rFonts w:ascii="Times New Roman"/>
                <w:b w:val="false"/>
                <w:i w:val="false"/>
                <w:color w:val="000000"/>
                <w:sz w:val="20"/>
              </w:rPr>
              <w:t xml:space="preserve">
2. Бородулиха </w:t>
            </w:r>
            <w:r>
              <w:br/>
            </w:r>
            <w:r>
              <w:rPr>
                <w:rFonts w:ascii="Times New Roman"/>
                <w:b w:val="false"/>
                <w:i w:val="false"/>
                <w:color w:val="000000"/>
                <w:sz w:val="20"/>
              </w:rPr>
              <w:t xml:space="preserve">
3. Зырян </w:t>
            </w:r>
            <w:r>
              <w:br/>
            </w:r>
            <w:r>
              <w:rPr>
                <w:rFonts w:ascii="Times New Roman"/>
                <w:b w:val="false"/>
                <w:i w:val="false"/>
                <w:color w:val="000000"/>
                <w:sz w:val="20"/>
              </w:rPr>
              <w:t xml:space="preserve">
4. Көкпектi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Шөлейттi аймақ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Қапшағай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Бөкөйордасы </w:t>
            </w:r>
            <w:r>
              <w:br/>
            </w:r>
            <w:r>
              <w:rPr>
                <w:rFonts w:ascii="Times New Roman"/>
                <w:b w:val="false"/>
                <w:i w:val="false"/>
                <w:color w:val="000000"/>
                <w:sz w:val="20"/>
              </w:rPr>
              <w:t xml:space="preserve">
2. Жаңақала </w:t>
            </w:r>
            <w:r>
              <w:br/>
            </w:r>
            <w:r>
              <w:rPr>
                <w:rFonts w:ascii="Times New Roman"/>
                <w:b w:val="false"/>
                <w:i w:val="false"/>
                <w:color w:val="000000"/>
                <w:sz w:val="20"/>
              </w:rPr>
              <w:t xml:space="preserve">
3. Жәнiбек </w:t>
            </w:r>
            <w:r>
              <w:br/>
            </w:r>
            <w:r>
              <w:rPr>
                <w:rFonts w:ascii="Times New Roman"/>
                <w:b w:val="false"/>
                <w:i w:val="false"/>
                <w:color w:val="000000"/>
                <w:sz w:val="20"/>
              </w:rPr>
              <w:t xml:space="preserve">
4. Қазталов </w:t>
            </w:r>
            <w:r>
              <w:br/>
            </w:r>
            <w:r>
              <w:rPr>
                <w:rFonts w:ascii="Times New Roman"/>
                <w:b w:val="false"/>
                <w:i w:val="false"/>
                <w:color w:val="000000"/>
                <w:sz w:val="20"/>
              </w:rPr>
              <w:t xml:space="preserve">
5. Қаратөбе </w:t>
            </w:r>
            <w:r>
              <w:br/>
            </w:r>
            <w:r>
              <w:rPr>
                <w:rFonts w:ascii="Times New Roman"/>
                <w:b w:val="false"/>
                <w:i w:val="false"/>
                <w:color w:val="000000"/>
                <w:sz w:val="20"/>
              </w:rPr>
              <w:t xml:space="preserve">
6. Сырым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Амангелдi </w:t>
            </w:r>
            <w:r>
              <w:br/>
            </w:r>
            <w:r>
              <w:rPr>
                <w:rFonts w:ascii="Times New Roman"/>
                <w:b w:val="false"/>
                <w:i w:val="false"/>
                <w:color w:val="000000"/>
                <w:sz w:val="20"/>
              </w:rPr>
              <w:t xml:space="preserve">
2. Жангелдi </w:t>
            </w:r>
            <w:r>
              <w:br/>
            </w:r>
            <w:r>
              <w:rPr>
                <w:rFonts w:ascii="Times New Roman"/>
                <w:b w:val="false"/>
                <w:i w:val="false"/>
                <w:color w:val="000000"/>
                <w:sz w:val="20"/>
              </w:rPr>
              <w:t xml:space="preserve">
Арқалық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Ойыл </w:t>
            </w:r>
            <w:r>
              <w:br/>
            </w:r>
            <w:r>
              <w:rPr>
                <w:rFonts w:ascii="Times New Roman"/>
                <w:b w:val="false"/>
                <w:i w:val="false"/>
                <w:color w:val="000000"/>
                <w:sz w:val="20"/>
              </w:rPr>
              <w:t xml:space="preserve">
2. Темiр </w:t>
            </w:r>
            <w:r>
              <w:br/>
            </w:r>
            <w:r>
              <w:rPr>
                <w:rFonts w:ascii="Times New Roman"/>
                <w:b w:val="false"/>
                <w:i w:val="false"/>
                <w:color w:val="000000"/>
                <w:sz w:val="20"/>
              </w:rPr>
              <w:t xml:space="preserve">
3. Ырғыз </w:t>
            </w:r>
            <w:r>
              <w:br/>
            </w:r>
            <w:r>
              <w:rPr>
                <w:rFonts w:ascii="Times New Roman"/>
                <w:b w:val="false"/>
                <w:i w:val="false"/>
                <w:color w:val="000000"/>
                <w:sz w:val="20"/>
              </w:rPr>
              <w:t xml:space="preserve">
4. Хромтау </w:t>
            </w:r>
            <w:r>
              <w:br/>
            </w:r>
            <w:r>
              <w:rPr>
                <w:rFonts w:ascii="Times New Roman"/>
                <w:b w:val="false"/>
                <w:i w:val="false"/>
                <w:color w:val="000000"/>
                <w:sz w:val="20"/>
              </w:rPr>
              <w:t xml:space="preserve">
5. Мұғалжар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Жаңаарқа </w:t>
            </w:r>
            <w:r>
              <w:br/>
            </w:r>
            <w:r>
              <w:rPr>
                <w:rFonts w:ascii="Times New Roman"/>
                <w:b w:val="false"/>
                <w:i w:val="false"/>
                <w:color w:val="000000"/>
                <w:sz w:val="20"/>
              </w:rPr>
              <w:t xml:space="preserve">
2. Шет </w:t>
            </w:r>
            <w:r>
              <w:br/>
            </w:r>
            <w:r>
              <w:rPr>
                <w:rFonts w:ascii="Times New Roman"/>
                <w:b w:val="false"/>
                <w:i w:val="false"/>
                <w:color w:val="000000"/>
                <w:sz w:val="20"/>
              </w:rPr>
              <w:t xml:space="preserve">
3. Ақтоғай </w:t>
            </w:r>
            <w:r>
              <w:br/>
            </w:r>
            <w:r>
              <w:rPr>
                <w:rFonts w:ascii="Times New Roman"/>
                <w:b w:val="false"/>
                <w:i w:val="false"/>
                <w:color w:val="000000"/>
                <w:sz w:val="20"/>
              </w:rPr>
              <w:t xml:space="preserve">
4. Ұлытау </w:t>
            </w:r>
            <w:r>
              <w:br/>
            </w:r>
            <w:r>
              <w:rPr>
                <w:rFonts w:ascii="Times New Roman"/>
                <w:b w:val="false"/>
                <w:i w:val="false"/>
                <w:color w:val="000000"/>
                <w:sz w:val="20"/>
              </w:rPr>
              <w:t xml:space="preserve">
Жезқазған қаласы </w:t>
            </w:r>
            <w:r>
              <w:br/>
            </w:r>
            <w:r>
              <w:rPr>
                <w:rFonts w:ascii="Times New Roman"/>
                <w:b w:val="false"/>
                <w:i w:val="false"/>
                <w:color w:val="000000"/>
                <w:sz w:val="20"/>
              </w:rPr>
              <w:t xml:space="preserve">
Балқаш қаласы </w:t>
            </w:r>
            <w:r>
              <w:br/>
            </w:r>
            <w:r>
              <w:rPr>
                <w:rFonts w:ascii="Times New Roman"/>
                <w:b w:val="false"/>
                <w:i w:val="false"/>
                <w:color w:val="000000"/>
                <w:sz w:val="20"/>
              </w:rPr>
              <w:t xml:space="preserve">
Қаражал қаласы </w:t>
            </w:r>
            <w:r>
              <w:br/>
            </w:r>
            <w:r>
              <w:rPr>
                <w:rFonts w:ascii="Times New Roman"/>
                <w:b w:val="false"/>
                <w:i w:val="false"/>
                <w:color w:val="000000"/>
                <w:sz w:val="20"/>
              </w:rPr>
              <w:t xml:space="preserve">
Приозерск қаласы </w:t>
            </w:r>
            <w:r>
              <w:br/>
            </w:r>
            <w:r>
              <w:rPr>
                <w:rFonts w:ascii="Times New Roman"/>
                <w:b w:val="false"/>
                <w:i w:val="false"/>
                <w:color w:val="000000"/>
                <w:sz w:val="20"/>
              </w:rPr>
              <w:t xml:space="preserve">
Сәтбаев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Абай </w:t>
            </w:r>
            <w:r>
              <w:br/>
            </w:r>
            <w:r>
              <w:rPr>
                <w:rFonts w:ascii="Times New Roman"/>
                <w:b w:val="false"/>
                <w:i w:val="false"/>
                <w:color w:val="000000"/>
                <w:sz w:val="20"/>
              </w:rPr>
              <w:t xml:space="preserve">
2. Аягөз </w:t>
            </w:r>
            <w:r>
              <w:br/>
            </w:r>
            <w:r>
              <w:rPr>
                <w:rFonts w:ascii="Times New Roman"/>
                <w:b w:val="false"/>
                <w:i w:val="false"/>
                <w:color w:val="000000"/>
                <w:sz w:val="20"/>
              </w:rPr>
              <w:t xml:space="preserve">
3. Жарма </w:t>
            </w:r>
            <w:r>
              <w:br/>
            </w:r>
            <w:r>
              <w:rPr>
                <w:rFonts w:ascii="Times New Roman"/>
                <w:b w:val="false"/>
                <w:i w:val="false"/>
                <w:color w:val="000000"/>
                <w:sz w:val="20"/>
              </w:rPr>
              <w:t xml:space="preserve">
Семей қаласы </w:t>
            </w:r>
            <w:r>
              <w:br/>
            </w:r>
            <w:r>
              <w:rPr>
                <w:rFonts w:ascii="Times New Roman"/>
                <w:b w:val="false"/>
                <w:i w:val="false"/>
                <w:color w:val="000000"/>
                <w:sz w:val="20"/>
              </w:rPr>
              <w:t xml:space="preserve">
Курчатов қаласы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Шөлдi аймақ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Жылыой </w:t>
            </w:r>
            <w:r>
              <w:br/>
            </w:r>
            <w:r>
              <w:rPr>
                <w:rFonts w:ascii="Times New Roman"/>
                <w:b w:val="false"/>
                <w:i w:val="false"/>
                <w:color w:val="000000"/>
                <w:sz w:val="20"/>
              </w:rPr>
              <w:t xml:space="preserve">
2. Индер </w:t>
            </w:r>
            <w:r>
              <w:br/>
            </w:r>
            <w:r>
              <w:rPr>
                <w:rFonts w:ascii="Times New Roman"/>
                <w:b w:val="false"/>
                <w:i w:val="false"/>
                <w:color w:val="000000"/>
                <w:sz w:val="20"/>
              </w:rPr>
              <w:t xml:space="preserve">
3. Исатай </w:t>
            </w:r>
            <w:r>
              <w:br/>
            </w:r>
            <w:r>
              <w:rPr>
                <w:rFonts w:ascii="Times New Roman"/>
                <w:b w:val="false"/>
                <w:i w:val="false"/>
                <w:color w:val="000000"/>
                <w:sz w:val="20"/>
              </w:rPr>
              <w:t xml:space="preserve">
4. Құрманғазы </w:t>
            </w:r>
            <w:r>
              <w:br/>
            </w:r>
            <w:r>
              <w:rPr>
                <w:rFonts w:ascii="Times New Roman"/>
                <w:b w:val="false"/>
                <w:i w:val="false"/>
                <w:color w:val="000000"/>
                <w:sz w:val="20"/>
              </w:rPr>
              <w:t xml:space="preserve">
5. Қызылқоға </w:t>
            </w:r>
            <w:r>
              <w:br/>
            </w:r>
            <w:r>
              <w:rPr>
                <w:rFonts w:ascii="Times New Roman"/>
                <w:b w:val="false"/>
                <w:i w:val="false"/>
                <w:color w:val="000000"/>
                <w:sz w:val="20"/>
              </w:rPr>
              <w:t xml:space="preserve">
6. Мақат </w:t>
            </w:r>
            <w:r>
              <w:br/>
            </w:r>
            <w:r>
              <w:rPr>
                <w:rFonts w:ascii="Times New Roman"/>
                <w:b w:val="false"/>
                <w:i w:val="false"/>
                <w:color w:val="000000"/>
                <w:sz w:val="20"/>
              </w:rPr>
              <w:t xml:space="preserve">
7. Махамбет </w:t>
            </w:r>
            <w:r>
              <w:br/>
            </w:r>
            <w:r>
              <w:rPr>
                <w:rFonts w:ascii="Times New Roman"/>
                <w:b w:val="false"/>
                <w:i w:val="false"/>
                <w:color w:val="000000"/>
                <w:sz w:val="20"/>
              </w:rPr>
              <w:t xml:space="preserve">
Атырау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Арал </w:t>
            </w:r>
            <w:r>
              <w:br/>
            </w:r>
            <w:r>
              <w:rPr>
                <w:rFonts w:ascii="Times New Roman"/>
                <w:b w:val="false"/>
                <w:i w:val="false"/>
                <w:color w:val="000000"/>
                <w:sz w:val="20"/>
              </w:rPr>
              <w:t xml:space="preserve">
2. Жалағаш </w:t>
            </w:r>
            <w:r>
              <w:br/>
            </w:r>
            <w:r>
              <w:rPr>
                <w:rFonts w:ascii="Times New Roman"/>
                <w:b w:val="false"/>
                <w:i w:val="false"/>
                <w:color w:val="000000"/>
                <w:sz w:val="20"/>
              </w:rPr>
              <w:t xml:space="preserve">
3. Жаңақорған </w:t>
            </w:r>
            <w:r>
              <w:br/>
            </w:r>
            <w:r>
              <w:rPr>
                <w:rFonts w:ascii="Times New Roman"/>
                <w:b w:val="false"/>
                <w:i w:val="false"/>
                <w:color w:val="000000"/>
                <w:sz w:val="20"/>
              </w:rPr>
              <w:t xml:space="preserve">
4. Қазалы </w:t>
            </w:r>
            <w:r>
              <w:br/>
            </w:r>
            <w:r>
              <w:rPr>
                <w:rFonts w:ascii="Times New Roman"/>
                <w:b w:val="false"/>
                <w:i w:val="false"/>
                <w:color w:val="000000"/>
                <w:sz w:val="20"/>
              </w:rPr>
              <w:t xml:space="preserve">
5. Қармақшы </w:t>
            </w:r>
            <w:r>
              <w:br/>
            </w:r>
            <w:r>
              <w:rPr>
                <w:rFonts w:ascii="Times New Roman"/>
                <w:b w:val="false"/>
                <w:i w:val="false"/>
                <w:color w:val="000000"/>
                <w:sz w:val="20"/>
              </w:rPr>
              <w:t xml:space="preserve">
6. Сырдария </w:t>
            </w:r>
            <w:r>
              <w:br/>
            </w:r>
            <w:r>
              <w:rPr>
                <w:rFonts w:ascii="Times New Roman"/>
                <w:b w:val="false"/>
                <w:i w:val="false"/>
                <w:color w:val="000000"/>
                <w:sz w:val="20"/>
              </w:rPr>
              <w:t xml:space="preserve">
7. Шиелi </w:t>
            </w:r>
            <w:r>
              <w:br/>
            </w:r>
            <w:r>
              <w:rPr>
                <w:rFonts w:ascii="Times New Roman"/>
                <w:b w:val="false"/>
                <w:i w:val="false"/>
                <w:color w:val="000000"/>
                <w:sz w:val="20"/>
              </w:rPr>
              <w:t xml:space="preserve">
Қызылорда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Байғанин </w:t>
            </w:r>
            <w:r>
              <w:br/>
            </w:r>
            <w:r>
              <w:rPr>
                <w:rFonts w:ascii="Times New Roman"/>
                <w:b w:val="false"/>
                <w:i w:val="false"/>
                <w:color w:val="000000"/>
                <w:sz w:val="20"/>
              </w:rPr>
              <w:t xml:space="preserve">
2. Шалқар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Бейнеу </w:t>
            </w:r>
            <w:r>
              <w:br/>
            </w:r>
            <w:r>
              <w:rPr>
                <w:rFonts w:ascii="Times New Roman"/>
                <w:b w:val="false"/>
                <w:i w:val="false"/>
                <w:color w:val="000000"/>
                <w:sz w:val="20"/>
              </w:rPr>
              <w:t xml:space="preserve">
2. Қарақия </w:t>
            </w:r>
            <w:r>
              <w:br/>
            </w:r>
            <w:r>
              <w:rPr>
                <w:rFonts w:ascii="Times New Roman"/>
                <w:b w:val="false"/>
                <w:i w:val="false"/>
                <w:color w:val="000000"/>
                <w:sz w:val="20"/>
              </w:rPr>
              <w:t xml:space="preserve">
3. Маңғыстау </w:t>
            </w:r>
            <w:r>
              <w:br/>
            </w:r>
            <w:r>
              <w:rPr>
                <w:rFonts w:ascii="Times New Roman"/>
                <w:b w:val="false"/>
                <w:i w:val="false"/>
                <w:color w:val="000000"/>
                <w:sz w:val="20"/>
              </w:rPr>
              <w:t xml:space="preserve">
4. Түпқараған </w:t>
            </w:r>
            <w:r>
              <w:br/>
            </w:r>
            <w:r>
              <w:rPr>
                <w:rFonts w:ascii="Times New Roman"/>
                <w:b w:val="false"/>
                <w:i w:val="false"/>
                <w:color w:val="000000"/>
                <w:sz w:val="20"/>
              </w:rPr>
              <w:t xml:space="preserve">
Ақтау қаласы </w:t>
            </w:r>
            <w:r>
              <w:br/>
            </w:r>
            <w:r>
              <w:rPr>
                <w:rFonts w:ascii="Times New Roman"/>
                <w:b w:val="false"/>
                <w:i w:val="false"/>
                <w:color w:val="000000"/>
                <w:sz w:val="20"/>
              </w:rPr>
              <w:t xml:space="preserve">
Жаңаөзен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Созақ </w:t>
            </w:r>
            <w:r>
              <w:br/>
            </w:r>
            <w:r>
              <w:rPr>
                <w:rFonts w:ascii="Times New Roman"/>
                <w:b w:val="false"/>
                <w:i w:val="false"/>
                <w:color w:val="000000"/>
                <w:sz w:val="20"/>
              </w:rPr>
              <w:t xml:space="preserve">
2. Отырар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Сарысу </w:t>
            </w:r>
            <w:r>
              <w:br/>
            </w:r>
            <w:r>
              <w:rPr>
                <w:rFonts w:ascii="Times New Roman"/>
                <w:b w:val="false"/>
                <w:i w:val="false"/>
                <w:color w:val="000000"/>
                <w:sz w:val="20"/>
              </w:rPr>
              <w:t xml:space="preserve">
2. Талас </w:t>
            </w:r>
            <w:r>
              <w:br/>
            </w:r>
            <w:r>
              <w:rPr>
                <w:rFonts w:ascii="Times New Roman"/>
                <w:b w:val="false"/>
                <w:i w:val="false"/>
                <w:color w:val="000000"/>
                <w:sz w:val="20"/>
              </w:rPr>
              <w:t xml:space="preserve">
3. Тұрар Рысқұлов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Балқаш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Тау eтeгi-шөлдi-далалық аймақ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Ақсу </w:t>
            </w:r>
            <w:r>
              <w:br/>
            </w:r>
            <w:r>
              <w:rPr>
                <w:rFonts w:ascii="Times New Roman"/>
                <w:b w:val="false"/>
                <w:i w:val="false"/>
                <w:color w:val="000000"/>
                <w:sz w:val="20"/>
              </w:rPr>
              <w:t xml:space="preserve">
2. Алакөл </w:t>
            </w:r>
            <w:r>
              <w:br/>
            </w:r>
            <w:r>
              <w:rPr>
                <w:rFonts w:ascii="Times New Roman"/>
                <w:b w:val="false"/>
                <w:i w:val="false"/>
                <w:color w:val="000000"/>
                <w:sz w:val="20"/>
              </w:rPr>
              <w:t xml:space="preserve">
3. Еңбекшіқазақ </w:t>
            </w:r>
            <w:r>
              <w:br/>
            </w:r>
            <w:r>
              <w:rPr>
                <w:rFonts w:ascii="Times New Roman"/>
                <w:b w:val="false"/>
                <w:i w:val="false"/>
                <w:color w:val="000000"/>
                <w:sz w:val="20"/>
              </w:rPr>
              <w:t xml:space="preserve">
4. Жамбыл </w:t>
            </w:r>
            <w:r>
              <w:br/>
            </w:r>
            <w:r>
              <w:rPr>
                <w:rFonts w:ascii="Times New Roman"/>
                <w:b w:val="false"/>
                <w:i w:val="false"/>
                <w:color w:val="000000"/>
                <w:sz w:val="20"/>
              </w:rPr>
              <w:t xml:space="preserve">
5. Кербұлақ </w:t>
            </w:r>
            <w:r>
              <w:br/>
            </w:r>
            <w:r>
              <w:rPr>
                <w:rFonts w:ascii="Times New Roman"/>
                <w:b w:val="false"/>
                <w:i w:val="false"/>
                <w:color w:val="000000"/>
                <w:sz w:val="20"/>
              </w:rPr>
              <w:t xml:space="preserve">
6. Көксу </w:t>
            </w:r>
            <w:r>
              <w:br/>
            </w:r>
            <w:r>
              <w:rPr>
                <w:rFonts w:ascii="Times New Roman"/>
                <w:b w:val="false"/>
                <w:i w:val="false"/>
                <w:color w:val="000000"/>
                <w:sz w:val="20"/>
              </w:rPr>
              <w:t xml:space="preserve">
7. Қаратал </w:t>
            </w:r>
            <w:r>
              <w:br/>
            </w:r>
            <w:r>
              <w:rPr>
                <w:rFonts w:ascii="Times New Roman"/>
                <w:b w:val="false"/>
                <w:i w:val="false"/>
                <w:color w:val="000000"/>
                <w:sz w:val="20"/>
              </w:rPr>
              <w:t xml:space="preserve">
8. Қарасай </w:t>
            </w:r>
            <w:r>
              <w:br/>
            </w:r>
            <w:r>
              <w:rPr>
                <w:rFonts w:ascii="Times New Roman"/>
                <w:b w:val="false"/>
                <w:i w:val="false"/>
                <w:color w:val="000000"/>
                <w:sz w:val="20"/>
              </w:rPr>
              <w:t xml:space="preserve">
9. Панфилов </w:t>
            </w:r>
            <w:r>
              <w:br/>
            </w:r>
            <w:r>
              <w:rPr>
                <w:rFonts w:ascii="Times New Roman"/>
                <w:b w:val="false"/>
                <w:i w:val="false"/>
                <w:color w:val="000000"/>
                <w:sz w:val="20"/>
              </w:rPr>
              <w:t xml:space="preserve">
10. Райымбек </w:t>
            </w:r>
            <w:r>
              <w:br/>
            </w:r>
            <w:r>
              <w:rPr>
                <w:rFonts w:ascii="Times New Roman"/>
                <w:b w:val="false"/>
                <w:i w:val="false"/>
                <w:color w:val="000000"/>
                <w:sz w:val="20"/>
              </w:rPr>
              <w:t xml:space="preserve">
11. Сарқанд </w:t>
            </w:r>
            <w:r>
              <w:br/>
            </w:r>
            <w:r>
              <w:rPr>
                <w:rFonts w:ascii="Times New Roman"/>
                <w:b w:val="false"/>
                <w:i w:val="false"/>
                <w:color w:val="000000"/>
                <w:sz w:val="20"/>
              </w:rPr>
              <w:t xml:space="preserve">
12. Талғар </w:t>
            </w:r>
            <w:r>
              <w:br/>
            </w:r>
            <w:r>
              <w:rPr>
                <w:rFonts w:ascii="Times New Roman"/>
                <w:b w:val="false"/>
                <w:i w:val="false"/>
                <w:color w:val="000000"/>
                <w:sz w:val="20"/>
              </w:rPr>
              <w:t xml:space="preserve">
13. Ескелдi </w:t>
            </w:r>
            <w:r>
              <w:br/>
            </w:r>
            <w:r>
              <w:rPr>
                <w:rFonts w:ascii="Times New Roman"/>
                <w:b w:val="false"/>
                <w:i w:val="false"/>
                <w:color w:val="000000"/>
                <w:sz w:val="20"/>
              </w:rPr>
              <w:t xml:space="preserve">
14. Ұйғыр </w:t>
            </w:r>
            <w:r>
              <w:br/>
            </w:r>
            <w:r>
              <w:rPr>
                <w:rFonts w:ascii="Times New Roman"/>
                <w:b w:val="false"/>
                <w:i w:val="false"/>
                <w:color w:val="000000"/>
                <w:sz w:val="20"/>
              </w:rPr>
              <w:t xml:space="preserve">
15. Iле </w:t>
            </w:r>
            <w:r>
              <w:br/>
            </w:r>
            <w:r>
              <w:rPr>
                <w:rFonts w:ascii="Times New Roman"/>
                <w:b w:val="false"/>
                <w:i w:val="false"/>
                <w:color w:val="000000"/>
                <w:sz w:val="20"/>
              </w:rPr>
              <w:t xml:space="preserve">
Талдықорған қаласы </w:t>
            </w:r>
            <w:r>
              <w:br/>
            </w:r>
            <w:r>
              <w:rPr>
                <w:rFonts w:ascii="Times New Roman"/>
                <w:b w:val="false"/>
                <w:i w:val="false"/>
                <w:color w:val="000000"/>
                <w:sz w:val="20"/>
              </w:rPr>
              <w:t xml:space="preserve">
Текелi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Байзақ </w:t>
            </w:r>
            <w:r>
              <w:br/>
            </w:r>
            <w:r>
              <w:rPr>
                <w:rFonts w:ascii="Times New Roman"/>
                <w:b w:val="false"/>
                <w:i w:val="false"/>
                <w:color w:val="000000"/>
                <w:sz w:val="20"/>
              </w:rPr>
              <w:t xml:space="preserve">
2. Жамбыл </w:t>
            </w:r>
            <w:r>
              <w:br/>
            </w:r>
            <w:r>
              <w:rPr>
                <w:rFonts w:ascii="Times New Roman"/>
                <w:b w:val="false"/>
                <w:i w:val="false"/>
                <w:color w:val="000000"/>
                <w:sz w:val="20"/>
              </w:rPr>
              <w:t xml:space="preserve">
3. Жуалы </w:t>
            </w:r>
            <w:r>
              <w:br/>
            </w:r>
            <w:r>
              <w:rPr>
                <w:rFonts w:ascii="Times New Roman"/>
                <w:b w:val="false"/>
                <w:i w:val="false"/>
                <w:color w:val="000000"/>
                <w:sz w:val="20"/>
              </w:rPr>
              <w:t xml:space="preserve">
4. Қордай </w:t>
            </w:r>
            <w:r>
              <w:br/>
            </w:r>
            <w:r>
              <w:rPr>
                <w:rFonts w:ascii="Times New Roman"/>
                <w:b w:val="false"/>
                <w:i w:val="false"/>
                <w:color w:val="000000"/>
                <w:sz w:val="20"/>
              </w:rPr>
              <w:t xml:space="preserve">
5. Мерке </w:t>
            </w:r>
            <w:r>
              <w:br/>
            </w:r>
            <w:r>
              <w:rPr>
                <w:rFonts w:ascii="Times New Roman"/>
                <w:b w:val="false"/>
                <w:i w:val="false"/>
                <w:color w:val="000000"/>
                <w:sz w:val="20"/>
              </w:rPr>
              <w:t xml:space="preserve">
6. Мойынқұм </w:t>
            </w:r>
            <w:r>
              <w:br/>
            </w:r>
            <w:r>
              <w:rPr>
                <w:rFonts w:ascii="Times New Roman"/>
                <w:b w:val="false"/>
                <w:i w:val="false"/>
                <w:color w:val="000000"/>
                <w:sz w:val="20"/>
              </w:rPr>
              <w:t xml:space="preserve">
7. Шу </w:t>
            </w:r>
            <w:r>
              <w:br/>
            </w:r>
            <w:r>
              <w:rPr>
                <w:rFonts w:ascii="Times New Roman"/>
                <w:b w:val="false"/>
                <w:i w:val="false"/>
                <w:color w:val="000000"/>
                <w:sz w:val="20"/>
              </w:rPr>
              <w:t xml:space="preserve">
Тараз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Арыс </w:t>
            </w:r>
            <w:r>
              <w:br/>
            </w:r>
            <w:r>
              <w:rPr>
                <w:rFonts w:ascii="Times New Roman"/>
                <w:b w:val="false"/>
                <w:i w:val="false"/>
                <w:color w:val="000000"/>
                <w:sz w:val="20"/>
              </w:rPr>
              <w:t xml:space="preserve">
2. Бәйдiбек </w:t>
            </w:r>
            <w:r>
              <w:br/>
            </w:r>
            <w:r>
              <w:rPr>
                <w:rFonts w:ascii="Times New Roman"/>
                <w:b w:val="false"/>
                <w:i w:val="false"/>
                <w:color w:val="000000"/>
                <w:sz w:val="20"/>
              </w:rPr>
              <w:t xml:space="preserve">
3. Қазығұрт </w:t>
            </w:r>
            <w:r>
              <w:br/>
            </w:r>
            <w:r>
              <w:rPr>
                <w:rFonts w:ascii="Times New Roman"/>
                <w:b w:val="false"/>
                <w:i w:val="false"/>
                <w:color w:val="000000"/>
                <w:sz w:val="20"/>
              </w:rPr>
              <w:t xml:space="preserve">
4. Мақтаарал </w:t>
            </w:r>
            <w:r>
              <w:br/>
            </w:r>
            <w:r>
              <w:rPr>
                <w:rFonts w:ascii="Times New Roman"/>
                <w:b w:val="false"/>
                <w:i w:val="false"/>
                <w:color w:val="000000"/>
                <w:sz w:val="20"/>
              </w:rPr>
              <w:t xml:space="preserve">
5. Ордабасы </w:t>
            </w:r>
            <w:r>
              <w:br/>
            </w:r>
            <w:r>
              <w:rPr>
                <w:rFonts w:ascii="Times New Roman"/>
                <w:b w:val="false"/>
                <w:i w:val="false"/>
                <w:color w:val="000000"/>
                <w:sz w:val="20"/>
              </w:rPr>
              <w:t xml:space="preserve">
6. Сайрам </w:t>
            </w:r>
            <w:r>
              <w:br/>
            </w:r>
            <w:r>
              <w:rPr>
                <w:rFonts w:ascii="Times New Roman"/>
                <w:b w:val="false"/>
                <w:i w:val="false"/>
                <w:color w:val="000000"/>
                <w:sz w:val="20"/>
              </w:rPr>
              <w:t xml:space="preserve">
7. Сарыағаш </w:t>
            </w:r>
            <w:r>
              <w:br/>
            </w:r>
            <w:r>
              <w:rPr>
                <w:rFonts w:ascii="Times New Roman"/>
                <w:b w:val="false"/>
                <w:i w:val="false"/>
                <w:color w:val="000000"/>
                <w:sz w:val="20"/>
              </w:rPr>
              <w:t xml:space="preserve">
8. Төле би </w:t>
            </w:r>
            <w:r>
              <w:br/>
            </w:r>
            <w:r>
              <w:rPr>
                <w:rFonts w:ascii="Times New Roman"/>
                <w:b w:val="false"/>
                <w:i w:val="false"/>
                <w:color w:val="000000"/>
                <w:sz w:val="20"/>
              </w:rPr>
              <w:t xml:space="preserve">
9. Түлкiбас </w:t>
            </w:r>
            <w:r>
              <w:br/>
            </w:r>
            <w:r>
              <w:rPr>
                <w:rFonts w:ascii="Times New Roman"/>
                <w:b w:val="false"/>
                <w:i w:val="false"/>
                <w:color w:val="000000"/>
                <w:sz w:val="20"/>
              </w:rPr>
              <w:t xml:space="preserve">
10. Шардара </w:t>
            </w:r>
            <w:r>
              <w:br/>
            </w:r>
            <w:r>
              <w:rPr>
                <w:rFonts w:ascii="Times New Roman"/>
                <w:b w:val="false"/>
                <w:i w:val="false"/>
                <w:color w:val="000000"/>
                <w:sz w:val="20"/>
              </w:rPr>
              <w:t xml:space="preserve">
Кентау қаласы </w:t>
            </w:r>
            <w:r>
              <w:br/>
            </w:r>
            <w:r>
              <w:rPr>
                <w:rFonts w:ascii="Times New Roman"/>
                <w:b w:val="false"/>
                <w:i w:val="false"/>
                <w:color w:val="000000"/>
                <w:sz w:val="20"/>
              </w:rPr>
              <w:t xml:space="preserve">
Түркiстан қаласы </w:t>
            </w:r>
            <w:r>
              <w:br/>
            </w:r>
            <w:r>
              <w:rPr>
                <w:rFonts w:ascii="Times New Roman"/>
                <w:b w:val="false"/>
                <w:i w:val="false"/>
                <w:color w:val="000000"/>
                <w:sz w:val="20"/>
              </w:rPr>
              <w:t xml:space="preserve">
Шымкент қаласы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Үржар </w:t>
            </w:r>
            <w:r>
              <w:br/>
            </w:r>
            <w:r>
              <w:rPr>
                <w:rFonts w:ascii="Times New Roman"/>
                <w:b w:val="false"/>
                <w:i w:val="false"/>
                <w:color w:val="000000"/>
                <w:sz w:val="20"/>
              </w:rPr>
              <w:t xml:space="preserve">
2. Зайсан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Оңтүстік Сiбiр таулы және тау eтeгі аймағы 
</w:t>
            </w:r>
          </w:p>
        </w:tc>
      </w:tr>
      <w:tr>
        <w:trPr>
          <w:trHeight w:val="45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Глубокое </w:t>
            </w:r>
            <w:r>
              <w:br/>
            </w:r>
            <w:r>
              <w:rPr>
                <w:rFonts w:ascii="Times New Roman"/>
                <w:b w:val="false"/>
                <w:i w:val="false"/>
                <w:color w:val="000000"/>
                <w:sz w:val="20"/>
              </w:rPr>
              <w:t xml:space="preserve">
2. Катонқарағай </w:t>
            </w:r>
            <w:r>
              <w:br/>
            </w:r>
            <w:r>
              <w:rPr>
                <w:rFonts w:ascii="Times New Roman"/>
                <w:b w:val="false"/>
                <w:i w:val="false"/>
                <w:color w:val="000000"/>
                <w:sz w:val="20"/>
              </w:rPr>
              <w:t xml:space="preserve">
3. Шемонаиха </w:t>
            </w:r>
            <w:r>
              <w:br/>
            </w:r>
            <w:r>
              <w:rPr>
                <w:rFonts w:ascii="Times New Roman"/>
                <w:b w:val="false"/>
                <w:i w:val="false"/>
                <w:color w:val="000000"/>
                <w:sz w:val="20"/>
              </w:rPr>
              <w:t xml:space="preserve">
4. Тарбағатай </w:t>
            </w:r>
            <w:r>
              <w:br/>
            </w:r>
            <w:r>
              <w:rPr>
                <w:rFonts w:ascii="Times New Roman"/>
                <w:b w:val="false"/>
                <w:i w:val="false"/>
                <w:color w:val="000000"/>
                <w:sz w:val="20"/>
              </w:rPr>
              <w:t xml:space="preserve">
5. Күршім </w:t>
            </w:r>
            <w:r>
              <w:br/>
            </w:r>
            <w:r>
              <w:rPr>
                <w:rFonts w:ascii="Times New Roman"/>
                <w:b w:val="false"/>
                <w:i w:val="false"/>
                <w:color w:val="000000"/>
                <w:sz w:val="20"/>
              </w:rPr>
              <w:t xml:space="preserve">
6. Ұлан </w:t>
            </w:r>
            <w:r>
              <w:br/>
            </w:r>
            <w:r>
              <w:rPr>
                <w:rFonts w:ascii="Times New Roman"/>
                <w:b w:val="false"/>
                <w:i w:val="false"/>
                <w:color w:val="000000"/>
                <w:sz w:val="20"/>
              </w:rPr>
              <w:t xml:space="preserve">
Өскемен қаласы </w:t>
            </w:r>
            <w:r>
              <w:br/>
            </w:r>
            <w:r>
              <w:rPr>
                <w:rFonts w:ascii="Times New Roman"/>
                <w:b w:val="false"/>
                <w:i w:val="false"/>
                <w:color w:val="000000"/>
                <w:sz w:val="20"/>
              </w:rPr>
              <w:t xml:space="preserve">
Риддер қаласы </w:t>
            </w:r>
          </w:p>
        </w:tc>
      </w:tr>
    </w:tbl>
    <w:bookmarkStart w:name="z97" w:id="105"/>
    <w:p>
      <w:pPr>
        <w:spacing w:after="0"/>
        <w:ind w:left="0"/>
        <w:jc w:val="both"/>
      </w:pPr>
      <w:r>
        <w:rPr>
          <w:rFonts w:ascii="Times New Roman"/>
          <w:b w:val="false"/>
          <w:i w:val="false"/>
          <w:color w:val="000000"/>
          <w:sz w:val="28"/>
        </w:rPr>
        <w:t xml:space="preserve">
                                      Балаларға арналған жәрдемақы </w:t>
      </w:r>
      <w:r>
        <w:br/>
      </w:r>
      <w:r>
        <w:rPr>
          <w:rFonts w:ascii="Times New Roman"/>
          <w:b w:val="false"/>
          <w:i w:val="false"/>
          <w:color w:val="000000"/>
          <w:sz w:val="28"/>
        </w:rPr>
        <w:t xml:space="preserve">
                                         алуға үмiткер отбасының </w:t>
      </w:r>
      <w:r>
        <w:br/>
      </w:r>
      <w:r>
        <w:rPr>
          <w:rFonts w:ascii="Times New Roman"/>
          <w:b w:val="false"/>
          <w:i w:val="false"/>
          <w:color w:val="000000"/>
          <w:sz w:val="28"/>
        </w:rPr>
        <w:t xml:space="preserve">
                                   жиынтық табысын есептеу ережесiне </w:t>
      </w:r>
      <w:r>
        <w:br/>
      </w:r>
      <w:r>
        <w:rPr>
          <w:rFonts w:ascii="Times New Roman"/>
          <w:b w:val="false"/>
          <w:i w:val="false"/>
          <w:color w:val="000000"/>
          <w:sz w:val="28"/>
        </w:rPr>
        <w:t xml:space="preserve">
                                                2-қосымша </w:t>
      </w:r>
    </w:p>
    <w:bookmarkEnd w:id="105"/>
    <w:p>
      <w:pPr>
        <w:spacing w:after="0"/>
        <w:ind w:left="0"/>
        <w:jc w:val="both"/>
      </w:pPr>
      <w:r>
        <w:rPr>
          <w:rFonts w:ascii="Times New Roman"/>
          <w:b/>
          <w:i w:val="false"/>
          <w:color w:val="000000"/>
          <w:sz w:val="28"/>
        </w:rPr>
        <w:t xml:space="preserve">                  Дала аймағындағы жеке қосалқы </w:t>
      </w:r>
      <w:r>
        <w:br/>
      </w:r>
      <w:r>
        <w:rPr>
          <w:rFonts w:ascii="Times New Roman"/>
          <w:b w:val="false"/>
          <w:i w:val="false"/>
          <w:color w:val="000000"/>
          <w:sz w:val="28"/>
        </w:rPr>
        <w:t>
</w:t>
      </w:r>
      <w:r>
        <w:rPr>
          <w:rFonts w:ascii="Times New Roman"/>
          <w:b/>
          <w:i w:val="false"/>
          <w:color w:val="000000"/>
          <w:sz w:val="28"/>
        </w:rPr>
        <w:t xml:space="preserve">            шаруашылықтан түсетiн табысты есептеудiң </w:t>
      </w:r>
      <w:r>
        <w:br/>
      </w:r>
      <w:r>
        <w:rPr>
          <w:rFonts w:ascii="Times New Roman"/>
          <w:b w:val="false"/>
          <w:i w:val="false"/>
          <w:color w:val="000000"/>
          <w:sz w:val="28"/>
        </w:rPr>
        <w:t>
</w:t>
      </w:r>
      <w:r>
        <w:rPr>
          <w:rFonts w:ascii="Times New Roman"/>
          <w:b/>
          <w:i w:val="false"/>
          <w:color w:val="000000"/>
          <w:sz w:val="28"/>
        </w:rPr>
        <w:t xml:space="preserve">                     нормативтiк карточкасы </w:t>
      </w:r>
    </w:p>
    <w:p>
      <w:pPr>
        <w:spacing w:after="0"/>
        <w:ind w:left="0"/>
        <w:jc w:val="both"/>
      </w:pPr>
      <w:r>
        <w:rPr>
          <w:rFonts w:ascii="Times New Roman"/>
          <w:b/>
          <w:i w:val="false"/>
          <w:color w:val="000000"/>
          <w:sz w:val="28"/>
        </w:rPr>
        <w:t xml:space="preserve">      Өсімдік шаруашылығының өнiмi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түсiмi, </w:t>
            </w:r>
            <w:r>
              <w:br/>
            </w:r>
            <w:r>
              <w:rPr>
                <w:rFonts w:ascii="Times New Roman"/>
                <w:b w:val="false"/>
                <w:i w:val="false"/>
                <w:color w:val="000000"/>
                <w:sz w:val="20"/>
              </w:rPr>
              <w:t xml:space="preserve">
кг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соткадан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құны, теңге </w:t>
            </w:r>
            <w:r>
              <w:br/>
            </w:r>
            <w:r>
              <w:rPr>
                <w:rFonts w:ascii="Times New Roman"/>
                <w:b w:val="false"/>
                <w:i w:val="false"/>
                <w:color w:val="000000"/>
                <w:sz w:val="20"/>
              </w:rPr>
              <w:t xml:space="preserve">
(2-бағ.х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 </w:t>
            </w:r>
            <w:r>
              <w:br/>
            </w:r>
            <w:r>
              <w:rPr>
                <w:rFonts w:ascii="Times New Roman"/>
                <w:b w:val="false"/>
                <w:i w:val="false"/>
                <w:color w:val="000000"/>
                <w:sz w:val="20"/>
              </w:rPr>
              <w:t xml:space="preserve">
жерден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(5-бaғ - </w:t>
            </w:r>
            <w:r>
              <w:br/>
            </w:r>
            <w:r>
              <w:rPr>
                <w:rFonts w:ascii="Times New Roman"/>
                <w:b w:val="false"/>
                <w:i w:val="false"/>
                <w:color w:val="000000"/>
                <w:sz w:val="20"/>
              </w:rPr>
              <w:t xml:space="preserve">
3-бағ.)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Жүгерi (жасыл салмағы)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Шекілдеуiк бақтары </w:t>
            </w:r>
            <w:r>
              <w:br/>
            </w:r>
            <w:r>
              <w:rPr>
                <w:rFonts w:ascii="Times New Roman"/>
                <w:b w:val="false"/>
                <w:i w:val="false"/>
                <w:color w:val="000000"/>
                <w:sz w:val="20"/>
              </w:rPr>
              <w:t xml:space="preserve">
(алма, алмұрт </w:t>
            </w:r>
            <w:r>
              <w:br/>
            </w:r>
            <w:r>
              <w:rPr>
                <w:rFonts w:ascii="Times New Roman"/>
                <w:b w:val="false"/>
                <w:i w:val="false"/>
                <w:color w:val="000000"/>
                <w:sz w:val="20"/>
              </w:rPr>
              <w:t xml:space="preserve">
және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Сүйектi жемiс бақтары </w:t>
            </w:r>
            <w:r>
              <w:br/>
            </w:r>
            <w:r>
              <w:rPr>
                <w:rFonts w:ascii="Times New Roman"/>
                <w:b w:val="false"/>
                <w:i w:val="false"/>
                <w:color w:val="000000"/>
                <w:sz w:val="20"/>
              </w:rPr>
              <w:t xml:space="preserve">
(өрiк, қара өрiк және </w:t>
            </w:r>
            <w:r>
              <w:br/>
            </w:r>
            <w:r>
              <w:rPr>
                <w:rFonts w:ascii="Times New Roman"/>
                <w:b w:val="false"/>
                <w:i w:val="false"/>
                <w:color w:val="000000"/>
                <w:sz w:val="20"/>
              </w:rPr>
              <w:t xml:space="preserve">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 дақылдары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Мал шаруашылығының өнімi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өнiмдi- </w:t>
            </w:r>
            <w:r>
              <w:br/>
            </w:r>
            <w:r>
              <w:rPr>
                <w:rFonts w:ascii="Times New Roman"/>
                <w:b w:val="false"/>
                <w:i w:val="false"/>
                <w:color w:val="000000"/>
                <w:sz w:val="20"/>
              </w:rPr>
              <w:t xml:space="preserve">
лiк, кг </w:t>
            </w:r>
            <w:r>
              <w:br/>
            </w:r>
            <w:r>
              <w:rPr>
                <w:rFonts w:ascii="Times New Roman"/>
                <w:b w:val="false"/>
                <w:i w:val="false"/>
                <w:color w:val="000000"/>
                <w:sz w:val="20"/>
              </w:rPr>
              <w:t xml:space="preserve">
(л)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басқа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 </w:t>
            </w:r>
            <w:r>
              <w:br/>
            </w:r>
            <w:r>
              <w:rPr>
                <w:rFonts w:ascii="Times New Roman"/>
                <w:b w:val="false"/>
                <w:i w:val="false"/>
                <w:color w:val="000000"/>
                <w:sz w:val="20"/>
              </w:rPr>
              <w:t xml:space="preserve">
нiң, </w:t>
            </w:r>
            <w:r>
              <w:br/>
            </w:r>
            <w:r>
              <w:rPr>
                <w:rFonts w:ascii="Times New Roman"/>
                <w:b w:val="false"/>
                <w:i w:val="false"/>
                <w:color w:val="000000"/>
                <w:sz w:val="20"/>
              </w:rPr>
              <w:t xml:space="preserve">
(1 л, </w:t>
            </w:r>
            <w:r>
              <w:br/>
            </w:r>
            <w:r>
              <w:rPr>
                <w:rFonts w:ascii="Times New Roman"/>
                <w:b w:val="false"/>
                <w:i w:val="false"/>
                <w:color w:val="000000"/>
                <w:sz w:val="20"/>
              </w:rPr>
              <w:t xml:space="preserve">
10 дана </w:t>
            </w:r>
            <w:r>
              <w:br/>
            </w:r>
            <w:r>
              <w:rPr>
                <w:rFonts w:ascii="Times New Roman"/>
                <w:b w:val="false"/>
                <w:i w:val="false"/>
                <w:color w:val="000000"/>
                <w:sz w:val="20"/>
              </w:rPr>
              <w:t xml:space="preserve">
жұмырт- </w:t>
            </w:r>
            <w:r>
              <w:br/>
            </w:r>
            <w:r>
              <w:rPr>
                <w:rFonts w:ascii="Times New Roman"/>
                <w:b w:val="false"/>
                <w:i w:val="false"/>
                <w:color w:val="000000"/>
                <w:sz w:val="20"/>
              </w:rPr>
              <w:t xml:space="preserve">
қаның)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құны, теңге </w:t>
            </w:r>
            <w:r>
              <w:br/>
            </w:r>
            <w:r>
              <w:rPr>
                <w:rFonts w:ascii="Times New Roman"/>
                <w:b w:val="false"/>
                <w:i w:val="false"/>
                <w:color w:val="000000"/>
                <w:sz w:val="20"/>
              </w:rPr>
              <w:t xml:space="preserve">
(2-бағ. x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(5-бағ. - 3-бағ.)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iрi қара мал </w:t>
            </w:r>
            <w:r>
              <w:br/>
            </w:r>
            <w:r>
              <w:rPr>
                <w:rFonts w:ascii="Times New Roman"/>
                <w:b w:val="false"/>
                <w:i w:val="false"/>
                <w:color w:val="000000"/>
                <w:sz w:val="20"/>
              </w:rPr>
              <w:t xml:space="preserve">
(сүт)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Eтті iрi қара мал </w:t>
            </w:r>
            <w:r>
              <w:br/>
            </w:r>
            <w:r>
              <w:rPr>
                <w:rFonts w:ascii="Times New Roman"/>
                <w:b w:val="false"/>
                <w:i w:val="false"/>
                <w:color w:val="000000"/>
                <w:sz w:val="20"/>
              </w:rPr>
              <w:t xml:space="preserve">
(сиыр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Шошқалар </w:t>
            </w:r>
            <w:r>
              <w:br/>
            </w:r>
            <w:r>
              <w:rPr>
                <w:rFonts w:ascii="Times New Roman"/>
                <w:b w:val="false"/>
                <w:i w:val="false"/>
                <w:color w:val="000000"/>
                <w:sz w:val="20"/>
              </w:rPr>
              <w:t xml:space="preserve">
(шошқа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ешкілер </w:t>
            </w:r>
            <w:r>
              <w:br/>
            </w:r>
            <w:r>
              <w:rPr>
                <w:rFonts w:ascii="Times New Roman"/>
                <w:b w:val="false"/>
                <w:i w:val="false"/>
                <w:color w:val="000000"/>
                <w:sz w:val="20"/>
              </w:rPr>
              <w:t xml:space="preserve">
ет/жүн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(жылқы </w:t>
            </w:r>
            <w:r>
              <w:br/>
            </w:r>
            <w:r>
              <w:rPr>
                <w:rFonts w:ascii="Times New Roman"/>
                <w:b w:val="false"/>
                <w:i w:val="false"/>
                <w:color w:val="000000"/>
                <w:sz w:val="20"/>
              </w:rPr>
              <w:t xml:space="preserve">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(түйе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Жұмыртқалай- </w:t>
            </w:r>
            <w:r>
              <w:br/>
            </w:r>
            <w:r>
              <w:rPr>
                <w:rFonts w:ascii="Times New Roman"/>
                <w:b w:val="false"/>
                <w:i w:val="false"/>
                <w:color w:val="000000"/>
                <w:sz w:val="20"/>
              </w:rPr>
              <w:t xml:space="preserve">
тын құс </w:t>
            </w:r>
            <w:r>
              <w:br/>
            </w:r>
            <w:r>
              <w:rPr>
                <w:rFonts w:ascii="Times New Roman"/>
                <w:b w:val="false"/>
                <w:i w:val="false"/>
                <w:color w:val="000000"/>
                <w:sz w:val="20"/>
              </w:rPr>
              <w:t xml:space="preserve">
(жұмыртқа)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жұмыртқа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құс (құс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106"/>
    <w:p>
      <w:pPr>
        <w:spacing w:after="0"/>
        <w:ind w:left="0"/>
        <w:jc w:val="both"/>
      </w:pPr>
      <w:r>
        <w:rPr>
          <w:rFonts w:ascii="Times New Roman"/>
          <w:b w:val="false"/>
          <w:i w:val="false"/>
          <w:color w:val="000000"/>
          <w:sz w:val="28"/>
        </w:rPr>
        <w:t xml:space="preserve">
                                        Балаларға арналған жәрдемақы </w:t>
      </w:r>
      <w:r>
        <w:br/>
      </w:r>
      <w:r>
        <w:rPr>
          <w:rFonts w:ascii="Times New Roman"/>
          <w:b w:val="false"/>
          <w:i w:val="false"/>
          <w:color w:val="000000"/>
          <w:sz w:val="28"/>
        </w:rPr>
        <w:t xml:space="preserve">
                                         алуға үмiткер отбасының </w:t>
      </w:r>
      <w:r>
        <w:br/>
      </w:r>
      <w:r>
        <w:rPr>
          <w:rFonts w:ascii="Times New Roman"/>
          <w:b w:val="false"/>
          <w:i w:val="false"/>
          <w:color w:val="000000"/>
          <w:sz w:val="28"/>
        </w:rPr>
        <w:t xml:space="preserve">
                                   жиынтық табысын есептеу ережесiне </w:t>
      </w:r>
      <w:r>
        <w:br/>
      </w:r>
      <w:r>
        <w:rPr>
          <w:rFonts w:ascii="Times New Roman"/>
          <w:b w:val="false"/>
          <w:i w:val="false"/>
          <w:color w:val="000000"/>
          <w:sz w:val="28"/>
        </w:rPr>
        <w:t xml:space="preserve">
                                                3-қосымша </w:t>
      </w:r>
    </w:p>
    <w:bookmarkEnd w:id="106"/>
    <w:p>
      <w:pPr>
        <w:spacing w:after="0"/>
        <w:ind w:left="0"/>
        <w:jc w:val="both"/>
      </w:pPr>
      <w:r>
        <w:rPr>
          <w:rFonts w:ascii="Times New Roman"/>
          <w:b/>
          <w:i w:val="false"/>
          <w:color w:val="000000"/>
          <w:sz w:val="28"/>
        </w:rPr>
        <w:t xml:space="preserve">               Қуаң дала аймағындағы жеке қосалқы </w:t>
      </w:r>
      <w:r>
        <w:br/>
      </w:r>
      <w:r>
        <w:rPr>
          <w:rFonts w:ascii="Times New Roman"/>
          <w:b w:val="false"/>
          <w:i w:val="false"/>
          <w:color w:val="000000"/>
          <w:sz w:val="28"/>
        </w:rPr>
        <w:t>
</w:t>
      </w:r>
      <w:r>
        <w:rPr>
          <w:rFonts w:ascii="Times New Roman"/>
          <w:b/>
          <w:i w:val="false"/>
          <w:color w:val="000000"/>
          <w:sz w:val="28"/>
        </w:rPr>
        <w:t xml:space="preserve">           шаруашылықтан түсетін табысты есептеудің </w:t>
      </w:r>
      <w:r>
        <w:br/>
      </w:r>
      <w:r>
        <w:rPr>
          <w:rFonts w:ascii="Times New Roman"/>
          <w:b w:val="false"/>
          <w:i w:val="false"/>
          <w:color w:val="000000"/>
          <w:sz w:val="28"/>
        </w:rPr>
        <w:t>
</w:t>
      </w:r>
      <w:r>
        <w:rPr>
          <w:rFonts w:ascii="Times New Roman"/>
          <w:b/>
          <w:i w:val="false"/>
          <w:color w:val="000000"/>
          <w:sz w:val="28"/>
        </w:rPr>
        <w:t xml:space="preserve">                     нормативтік карточкасы </w:t>
      </w:r>
    </w:p>
    <w:p>
      <w:pPr>
        <w:spacing w:after="0"/>
        <w:ind w:left="0"/>
        <w:jc w:val="both"/>
      </w:pPr>
      <w:r>
        <w:rPr>
          <w:rFonts w:ascii="Times New Roman"/>
          <w:b/>
          <w:i w:val="false"/>
          <w:color w:val="000000"/>
          <w:sz w:val="28"/>
        </w:rPr>
        <w:t xml:space="preserve">      Өсімдік шаруашылығының өнiмi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түсiмi, </w:t>
            </w:r>
            <w:r>
              <w:br/>
            </w:r>
            <w:r>
              <w:rPr>
                <w:rFonts w:ascii="Times New Roman"/>
                <w:b w:val="false"/>
                <w:i w:val="false"/>
                <w:color w:val="000000"/>
                <w:sz w:val="20"/>
              </w:rPr>
              <w:t xml:space="preserve">
кг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соткадан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құны, теңге </w:t>
            </w:r>
            <w:r>
              <w:br/>
            </w:r>
            <w:r>
              <w:rPr>
                <w:rFonts w:ascii="Times New Roman"/>
                <w:b w:val="false"/>
                <w:i w:val="false"/>
                <w:color w:val="000000"/>
                <w:sz w:val="20"/>
              </w:rPr>
              <w:t xml:space="preserve">
(2-бағ.х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 </w:t>
            </w:r>
            <w:r>
              <w:br/>
            </w:r>
            <w:r>
              <w:rPr>
                <w:rFonts w:ascii="Times New Roman"/>
                <w:b w:val="false"/>
                <w:i w:val="false"/>
                <w:color w:val="000000"/>
                <w:sz w:val="20"/>
              </w:rPr>
              <w:t xml:space="preserve">
жерден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(5-бaғ - </w:t>
            </w:r>
            <w:r>
              <w:br/>
            </w:r>
            <w:r>
              <w:rPr>
                <w:rFonts w:ascii="Times New Roman"/>
                <w:b w:val="false"/>
                <w:i w:val="false"/>
                <w:color w:val="000000"/>
                <w:sz w:val="20"/>
              </w:rPr>
              <w:t xml:space="preserve">
3-бағ.)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Жүгерi (жасыл салмағы)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Шекілдеуiк бақтары </w:t>
            </w:r>
            <w:r>
              <w:br/>
            </w:r>
            <w:r>
              <w:rPr>
                <w:rFonts w:ascii="Times New Roman"/>
                <w:b w:val="false"/>
                <w:i w:val="false"/>
                <w:color w:val="000000"/>
                <w:sz w:val="20"/>
              </w:rPr>
              <w:t xml:space="preserve">
(алма, алмұрт </w:t>
            </w:r>
            <w:r>
              <w:br/>
            </w:r>
            <w:r>
              <w:rPr>
                <w:rFonts w:ascii="Times New Roman"/>
                <w:b w:val="false"/>
                <w:i w:val="false"/>
                <w:color w:val="000000"/>
                <w:sz w:val="20"/>
              </w:rPr>
              <w:t xml:space="preserve">
және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Сүйектi жемiс бақтары </w:t>
            </w:r>
            <w:r>
              <w:br/>
            </w:r>
            <w:r>
              <w:rPr>
                <w:rFonts w:ascii="Times New Roman"/>
                <w:b w:val="false"/>
                <w:i w:val="false"/>
                <w:color w:val="000000"/>
                <w:sz w:val="20"/>
              </w:rPr>
              <w:t xml:space="preserve">
(өрiк, қара өрiк және </w:t>
            </w:r>
            <w:r>
              <w:br/>
            </w:r>
            <w:r>
              <w:rPr>
                <w:rFonts w:ascii="Times New Roman"/>
                <w:b w:val="false"/>
                <w:i w:val="false"/>
                <w:color w:val="000000"/>
                <w:sz w:val="20"/>
              </w:rPr>
              <w:t xml:space="preserve">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 дақылдары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Мал шаруашылығының өнімi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өнiмдi- </w:t>
            </w:r>
            <w:r>
              <w:br/>
            </w:r>
            <w:r>
              <w:rPr>
                <w:rFonts w:ascii="Times New Roman"/>
                <w:b w:val="false"/>
                <w:i w:val="false"/>
                <w:color w:val="000000"/>
                <w:sz w:val="20"/>
              </w:rPr>
              <w:t xml:space="preserve">
лiк, кг </w:t>
            </w:r>
            <w:r>
              <w:br/>
            </w:r>
            <w:r>
              <w:rPr>
                <w:rFonts w:ascii="Times New Roman"/>
                <w:b w:val="false"/>
                <w:i w:val="false"/>
                <w:color w:val="000000"/>
                <w:sz w:val="20"/>
              </w:rPr>
              <w:t xml:space="preserve">
(л)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басқа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 </w:t>
            </w:r>
            <w:r>
              <w:br/>
            </w:r>
            <w:r>
              <w:rPr>
                <w:rFonts w:ascii="Times New Roman"/>
                <w:b w:val="false"/>
                <w:i w:val="false"/>
                <w:color w:val="000000"/>
                <w:sz w:val="20"/>
              </w:rPr>
              <w:t xml:space="preserve">
нiң, </w:t>
            </w:r>
            <w:r>
              <w:br/>
            </w:r>
            <w:r>
              <w:rPr>
                <w:rFonts w:ascii="Times New Roman"/>
                <w:b w:val="false"/>
                <w:i w:val="false"/>
                <w:color w:val="000000"/>
                <w:sz w:val="20"/>
              </w:rPr>
              <w:t xml:space="preserve">
(1 л, </w:t>
            </w:r>
            <w:r>
              <w:br/>
            </w:r>
            <w:r>
              <w:rPr>
                <w:rFonts w:ascii="Times New Roman"/>
                <w:b w:val="false"/>
                <w:i w:val="false"/>
                <w:color w:val="000000"/>
                <w:sz w:val="20"/>
              </w:rPr>
              <w:t xml:space="preserve">
10 дана </w:t>
            </w:r>
            <w:r>
              <w:br/>
            </w:r>
            <w:r>
              <w:rPr>
                <w:rFonts w:ascii="Times New Roman"/>
                <w:b w:val="false"/>
                <w:i w:val="false"/>
                <w:color w:val="000000"/>
                <w:sz w:val="20"/>
              </w:rPr>
              <w:t xml:space="preserve">
жұмырт- </w:t>
            </w:r>
            <w:r>
              <w:br/>
            </w:r>
            <w:r>
              <w:rPr>
                <w:rFonts w:ascii="Times New Roman"/>
                <w:b w:val="false"/>
                <w:i w:val="false"/>
                <w:color w:val="000000"/>
                <w:sz w:val="20"/>
              </w:rPr>
              <w:t xml:space="preserve">
қаның)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құны, теңге </w:t>
            </w:r>
            <w:r>
              <w:br/>
            </w:r>
            <w:r>
              <w:rPr>
                <w:rFonts w:ascii="Times New Roman"/>
                <w:b w:val="false"/>
                <w:i w:val="false"/>
                <w:color w:val="000000"/>
                <w:sz w:val="20"/>
              </w:rPr>
              <w:t xml:space="preserve">
(2-бағ. x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(5-бағ. - 3-бағ.)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iрi қара мал </w:t>
            </w:r>
            <w:r>
              <w:br/>
            </w:r>
            <w:r>
              <w:rPr>
                <w:rFonts w:ascii="Times New Roman"/>
                <w:b w:val="false"/>
                <w:i w:val="false"/>
                <w:color w:val="000000"/>
                <w:sz w:val="20"/>
              </w:rPr>
              <w:t xml:space="preserve">
(сүт)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Eтті iрi қара мал </w:t>
            </w:r>
            <w:r>
              <w:br/>
            </w:r>
            <w:r>
              <w:rPr>
                <w:rFonts w:ascii="Times New Roman"/>
                <w:b w:val="false"/>
                <w:i w:val="false"/>
                <w:color w:val="000000"/>
                <w:sz w:val="20"/>
              </w:rPr>
              <w:t xml:space="preserve">
(сиыр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Шошқалар </w:t>
            </w:r>
            <w:r>
              <w:br/>
            </w:r>
            <w:r>
              <w:rPr>
                <w:rFonts w:ascii="Times New Roman"/>
                <w:b w:val="false"/>
                <w:i w:val="false"/>
                <w:color w:val="000000"/>
                <w:sz w:val="20"/>
              </w:rPr>
              <w:t xml:space="preserve">
(шошқа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ешкілер </w:t>
            </w:r>
            <w:r>
              <w:br/>
            </w:r>
            <w:r>
              <w:rPr>
                <w:rFonts w:ascii="Times New Roman"/>
                <w:b w:val="false"/>
                <w:i w:val="false"/>
                <w:color w:val="000000"/>
                <w:sz w:val="20"/>
              </w:rPr>
              <w:t xml:space="preserve">
ет/жүн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(жылқы </w:t>
            </w:r>
            <w:r>
              <w:br/>
            </w:r>
            <w:r>
              <w:rPr>
                <w:rFonts w:ascii="Times New Roman"/>
                <w:b w:val="false"/>
                <w:i w:val="false"/>
                <w:color w:val="000000"/>
                <w:sz w:val="20"/>
              </w:rPr>
              <w:t xml:space="preserve">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(түйе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Жұмыртқалай- </w:t>
            </w:r>
            <w:r>
              <w:br/>
            </w:r>
            <w:r>
              <w:rPr>
                <w:rFonts w:ascii="Times New Roman"/>
                <w:b w:val="false"/>
                <w:i w:val="false"/>
                <w:color w:val="000000"/>
                <w:sz w:val="20"/>
              </w:rPr>
              <w:t xml:space="preserve">
тын құс </w:t>
            </w:r>
            <w:r>
              <w:br/>
            </w:r>
            <w:r>
              <w:rPr>
                <w:rFonts w:ascii="Times New Roman"/>
                <w:b w:val="false"/>
                <w:i w:val="false"/>
                <w:color w:val="000000"/>
                <w:sz w:val="20"/>
              </w:rPr>
              <w:t xml:space="preserve">
(жұмыртқа)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жұмыртқа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құс (құс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107"/>
    <w:p>
      <w:pPr>
        <w:spacing w:after="0"/>
        <w:ind w:left="0"/>
        <w:jc w:val="both"/>
      </w:pPr>
      <w:r>
        <w:rPr>
          <w:rFonts w:ascii="Times New Roman"/>
          <w:b w:val="false"/>
          <w:i w:val="false"/>
          <w:color w:val="000000"/>
          <w:sz w:val="28"/>
        </w:rPr>
        <w:t xml:space="preserve">
                                        Балаларға арналған жәрдемақы </w:t>
      </w:r>
      <w:r>
        <w:br/>
      </w:r>
      <w:r>
        <w:rPr>
          <w:rFonts w:ascii="Times New Roman"/>
          <w:b w:val="false"/>
          <w:i w:val="false"/>
          <w:color w:val="000000"/>
          <w:sz w:val="28"/>
        </w:rPr>
        <w:t xml:space="preserve">
                                         алуға үмiткер отбасының </w:t>
      </w:r>
      <w:r>
        <w:br/>
      </w:r>
      <w:r>
        <w:rPr>
          <w:rFonts w:ascii="Times New Roman"/>
          <w:b w:val="false"/>
          <w:i w:val="false"/>
          <w:color w:val="000000"/>
          <w:sz w:val="28"/>
        </w:rPr>
        <w:t xml:space="preserve">
                                   жиынтық табысын есептеу ережесiне </w:t>
      </w:r>
      <w:r>
        <w:br/>
      </w:r>
      <w:r>
        <w:rPr>
          <w:rFonts w:ascii="Times New Roman"/>
          <w:b w:val="false"/>
          <w:i w:val="false"/>
          <w:color w:val="000000"/>
          <w:sz w:val="28"/>
        </w:rPr>
        <w:t xml:space="preserve">
                                                4-қосымша </w:t>
      </w:r>
    </w:p>
    <w:bookmarkEnd w:id="107"/>
    <w:p>
      <w:pPr>
        <w:spacing w:after="0"/>
        <w:ind w:left="0"/>
        <w:jc w:val="both"/>
      </w:pPr>
      <w:r>
        <w:rPr>
          <w:rFonts w:ascii="Times New Roman"/>
          <w:b w:val="false"/>
          <w:i w:val="false"/>
          <w:color w:val="ff0000"/>
          <w:sz w:val="28"/>
        </w:rPr>
        <w:t xml:space="preserve">      Ескерту. 4-қосымшаға өзгерту енгізілді - ҚР Үкіметінің 2006.12.27 N </w:t>
      </w:r>
      <w:r>
        <w:rPr>
          <w:rFonts w:ascii="Times New Roman"/>
          <w:b w:val="false"/>
          <w:i w:val="false"/>
          <w:color w:val="ff0000"/>
          <w:sz w:val="28"/>
        </w:rPr>
        <w:t>1294</w:t>
      </w:r>
      <w:r>
        <w:rPr>
          <w:rFonts w:ascii="Times New Roman"/>
          <w:b w:val="false"/>
          <w:i w:val="false"/>
          <w:color w:val="ff0000"/>
          <w:sz w:val="28"/>
        </w:rPr>
        <w:t xml:space="preserve"> (алғаш рет ресми жарияланғаннан кейiн он күнтiзбелiк күн өткен соң қолданысқа енгiзiледi) қаулысымен. </w:t>
      </w:r>
    </w:p>
    <w:p>
      <w:pPr>
        <w:spacing w:after="0"/>
        <w:ind w:left="0"/>
        <w:jc w:val="both"/>
      </w:pPr>
      <w:r>
        <w:rPr>
          <w:rFonts w:ascii="Times New Roman"/>
          <w:b/>
          <w:i w:val="false"/>
          <w:color w:val="000000"/>
          <w:sz w:val="28"/>
        </w:rPr>
        <w:t xml:space="preserve">                Шөлейтті аймақтағы жеке қосалқы </w:t>
      </w:r>
      <w:r>
        <w:br/>
      </w:r>
      <w:r>
        <w:rPr>
          <w:rFonts w:ascii="Times New Roman"/>
          <w:b w:val="false"/>
          <w:i w:val="false"/>
          <w:color w:val="000000"/>
          <w:sz w:val="28"/>
        </w:rPr>
        <w:t>
</w:t>
      </w:r>
      <w:r>
        <w:rPr>
          <w:rFonts w:ascii="Times New Roman"/>
          <w:b/>
          <w:i w:val="false"/>
          <w:color w:val="000000"/>
          <w:sz w:val="28"/>
        </w:rPr>
        <w:t xml:space="preserve">           шаруашылықтан түсетін табысты есептеудің </w:t>
      </w:r>
      <w:r>
        <w:br/>
      </w:r>
      <w:r>
        <w:rPr>
          <w:rFonts w:ascii="Times New Roman"/>
          <w:b w:val="false"/>
          <w:i w:val="false"/>
          <w:color w:val="000000"/>
          <w:sz w:val="28"/>
        </w:rPr>
        <w:t>
</w:t>
      </w:r>
      <w:r>
        <w:rPr>
          <w:rFonts w:ascii="Times New Roman"/>
          <w:b/>
          <w:i w:val="false"/>
          <w:color w:val="000000"/>
          <w:sz w:val="28"/>
        </w:rPr>
        <w:t xml:space="preserve">                  нормативтік карточкасы </w:t>
      </w:r>
    </w:p>
    <w:p>
      <w:pPr>
        <w:spacing w:after="0"/>
        <w:ind w:left="0"/>
        <w:jc w:val="both"/>
      </w:pPr>
      <w:r>
        <w:rPr>
          <w:rFonts w:ascii="Times New Roman"/>
          <w:b/>
          <w:i w:val="false"/>
          <w:color w:val="000000"/>
          <w:sz w:val="28"/>
        </w:rPr>
        <w:t xml:space="preserve">      Өсімдік шаруашылығының өнiмi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түсiмi, </w:t>
            </w:r>
            <w:r>
              <w:br/>
            </w:r>
            <w:r>
              <w:rPr>
                <w:rFonts w:ascii="Times New Roman"/>
                <w:b w:val="false"/>
                <w:i w:val="false"/>
                <w:color w:val="000000"/>
                <w:sz w:val="20"/>
              </w:rPr>
              <w:t xml:space="preserve">
кг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соткадан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құны, теңге </w:t>
            </w:r>
            <w:r>
              <w:br/>
            </w:r>
            <w:r>
              <w:rPr>
                <w:rFonts w:ascii="Times New Roman"/>
                <w:b w:val="false"/>
                <w:i w:val="false"/>
                <w:color w:val="000000"/>
                <w:sz w:val="20"/>
              </w:rPr>
              <w:t xml:space="preserve">
(2-бағ.х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 </w:t>
            </w:r>
            <w:r>
              <w:br/>
            </w:r>
            <w:r>
              <w:rPr>
                <w:rFonts w:ascii="Times New Roman"/>
                <w:b w:val="false"/>
                <w:i w:val="false"/>
                <w:color w:val="000000"/>
                <w:sz w:val="20"/>
              </w:rPr>
              <w:t xml:space="preserve">
жерден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(5-бaғ - </w:t>
            </w:r>
            <w:r>
              <w:br/>
            </w:r>
            <w:r>
              <w:rPr>
                <w:rFonts w:ascii="Times New Roman"/>
                <w:b w:val="false"/>
                <w:i w:val="false"/>
                <w:color w:val="000000"/>
                <w:sz w:val="20"/>
              </w:rPr>
              <w:t xml:space="preserve">
3-бағ.)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Жүгерi (жасыл салмағы)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Шекілдеуiк бақтары </w:t>
            </w:r>
            <w:r>
              <w:br/>
            </w:r>
            <w:r>
              <w:rPr>
                <w:rFonts w:ascii="Times New Roman"/>
                <w:b w:val="false"/>
                <w:i w:val="false"/>
                <w:color w:val="000000"/>
                <w:sz w:val="20"/>
              </w:rPr>
              <w:t xml:space="preserve">
(алма, алмұрт </w:t>
            </w:r>
            <w:r>
              <w:br/>
            </w:r>
            <w:r>
              <w:rPr>
                <w:rFonts w:ascii="Times New Roman"/>
                <w:b w:val="false"/>
                <w:i w:val="false"/>
                <w:color w:val="000000"/>
                <w:sz w:val="20"/>
              </w:rPr>
              <w:t xml:space="preserve">
және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Сүйектi жемiс бақтары </w:t>
            </w:r>
            <w:r>
              <w:br/>
            </w:r>
            <w:r>
              <w:rPr>
                <w:rFonts w:ascii="Times New Roman"/>
                <w:b w:val="false"/>
                <w:i w:val="false"/>
                <w:color w:val="000000"/>
                <w:sz w:val="20"/>
              </w:rPr>
              <w:t xml:space="preserve">
(өрiк, қара өрiк және </w:t>
            </w:r>
            <w:r>
              <w:br/>
            </w:r>
            <w:r>
              <w:rPr>
                <w:rFonts w:ascii="Times New Roman"/>
                <w:b w:val="false"/>
                <w:i w:val="false"/>
                <w:color w:val="000000"/>
                <w:sz w:val="20"/>
              </w:rPr>
              <w:t xml:space="preserve">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 дақылдары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Мал шаруашылығының өнімi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өнiмдi- </w:t>
            </w:r>
            <w:r>
              <w:br/>
            </w:r>
            <w:r>
              <w:rPr>
                <w:rFonts w:ascii="Times New Roman"/>
                <w:b w:val="false"/>
                <w:i w:val="false"/>
                <w:color w:val="000000"/>
                <w:sz w:val="20"/>
              </w:rPr>
              <w:t xml:space="preserve">
лiк, кг </w:t>
            </w:r>
            <w:r>
              <w:br/>
            </w:r>
            <w:r>
              <w:rPr>
                <w:rFonts w:ascii="Times New Roman"/>
                <w:b w:val="false"/>
                <w:i w:val="false"/>
                <w:color w:val="000000"/>
                <w:sz w:val="20"/>
              </w:rPr>
              <w:t xml:space="preserve">
(л)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басқа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 </w:t>
            </w:r>
            <w:r>
              <w:br/>
            </w:r>
            <w:r>
              <w:rPr>
                <w:rFonts w:ascii="Times New Roman"/>
                <w:b w:val="false"/>
                <w:i w:val="false"/>
                <w:color w:val="000000"/>
                <w:sz w:val="20"/>
              </w:rPr>
              <w:t xml:space="preserve">
нiң, </w:t>
            </w:r>
            <w:r>
              <w:br/>
            </w:r>
            <w:r>
              <w:rPr>
                <w:rFonts w:ascii="Times New Roman"/>
                <w:b w:val="false"/>
                <w:i w:val="false"/>
                <w:color w:val="000000"/>
                <w:sz w:val="20"/>
              </w:rPr>
              <w:t xml:space="preserve">
(1 л, </w:t>
            </w:r>
            <w:r>
              <w:br/>
            </w:r>
            <w:r>
              <w:rPr>
                <w:rFonts w:ascii="Times New Roman"/>
                <w:b w:val="false"/>
                <w:i w:val="false"/>
                <w:color w:val="000000"/>
                <w:sz w:val="20"/>
              </w:rPr>
              <w:t xml:space="preserve">
10 дана </w:t>
            </w:r>
            <w:r>
              <w:br/>
            </w:r>
            <w:r>
              <w:rPr>
                <w:rFonts w:ascii="Times New Roman"/>
                <w:b w:val="false"/>
                <w:i w:val="false"/>
                <w:color w:val="000000"/>
                <w:sz w:val="20"/>
              </w:rPr>
              <w:t xml:space="preserve">
жұмырт- </w:t>
            </w:r>
            <w:r>
              <w:br/>
            </w:r>
            <w:r>
              <w:rPr>
                <w:rFonts w:ascii="Times New Roman"/>
                <w:b w:val="false"/>
                <w:i w:val="false"/>
                <w:color w:val="000000"/>
                <w:sz w:val="20"/>
              </w:rPr>
              <w:t xml:space="preserve">
қаның)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құсы,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құны, теңге </w:t>
            </w:r>
            <w:r>
              <w:br/>
            </w:r>
            <w:r>
              <w:rPr>
                <w:rFonts w:ascii="Times New Roman"/>
                <w:b w:val="false"/>
                <w:i w:val="false"/>
                <w:color w:val="000000"/>
                <w:sz w:val="20"/>
              </w:rPr>
              <w:t xml:space="preserve">
(2-бағ. x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(5-бағ. - 3-бағ.)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iрi қара мал </w:t>
            </w:r>
            <w:r>
              <w:br/>
            </w:r>
            <w:r>
              <w:rPr>
                <w:rFonts w:ascii="Times New Roman"/>
                <w:b w:val="false"/>
                <w:i w:val="false"/>
                <w:color w:val="000000"/>
                <w:sz w:val="20"/>
              </w:rPr>
              <w:t xml:space="preserve">
(сүт)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Eтті iрi қара мал </w:t>
            </w:r>
            <w:r>
              <w:br/>
            </w:r>
            <w:r>
              <w:rPr>
                <w:rFonts w:ascii="Times New Roman"/>
                <w:b w:val="false"/>
                <w:i w:val="false"/>
                <w:color w:val="000000"/>
                <w:sz w:val="20"/>
              </w:rPr>
              <w:t xml:space="preserve">
(сиыр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Шошқалар </w:t>
            </w:r>
            <w:r>
              <w:br/>
            </w:r>
            <w:r>
              <w:rPr>
                <w:rFonts w:ascii="Times New Roman"/>
                <w:b w:val="false"/>
                <w:i w:val="false"/>
                <w:color w:val="000000"/>
                <w:sz w:val="20"/>
              </w:rPr>
              <w:t xml:space="preserve">
(шошқа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ешкілер </w:t>
            </w:r>
            <w:r>
              <w:br/>
            </w:r>
            <w:r>
              <w:rPr>
                <w:rFonts w:ascii="Times New Roman"/>
                <w:b w:val="false"/>
                <w:i w:val="false"/>
                <w:color w:val="000000"/>
                <w:sz w:val="20"/>
              </w:rPr>
              <w:t xml:space="preserve">
ет/жүн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1200/105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(жылқы </w:t>
            </w:r>
            <w:r>
              <w:br/>
            </w:r>
            <w:r>
              <w:rPr>
                <w:rFonts w:ascii="Times New Roman"/>
                <w:b w:val="false"/>
                <w:i w:val="false"/>
                <w:color w:val="000000"/>
                <w:sz w:val="20"/>
              </w:rPr>
              <w:t xml:space="preserve">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(түйе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Жұмыртқалай- </w:t>
            </w:r>
            <w:r>
              <w:br/>
            </w:r>
            <w:r>
              <w:rPr>
                <w:rFonts w:ascii="Times New Roman"/>
                <w:b w:val="false"/>
                <w:i w:val="false"/>
                <w:color w:val="000000"/>
                <w:sz w:val="20"/>
              </w:rPr>
              <w:t xml:space="preserve">
тын құс </w:t>
            </w:r>
            <w:r>
              <w:br/>
            </w:r>
            <w:r>
              <w:rPr>
                <w:rFonts w:ascii="Times New Roman"/>
                <w:b w:val="false"/>
                <w:i w:val="false"/>
                <w:color w:val="000000"/>
                <w:sz w:val="20"/>
              </w:rPr>
              <w:t xml:space="preserve">
(жұмыртқа)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жұмыртқа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құс (құс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108"/>
    <w:p>
      <w:pPr>
        <w:spacing w:after="0"/>
        <w:ind w:left="0"/>
        <w:jc w:val="both"/>
      </w:pPr>
      <w:r>
        <w:rPr>
          <w:rFonts w:ascii="Times New Roman"/>
          <w:b w:val="false"/>
          <w:i w:val="false"/>
          <w:color w:val="000000"/>
          <w:sz w:val="28"/>
        </w:rPr>
        <w:t xml:space="preserve">
                                        Балаларға арналған жәрдемақы </w:t>
      </w:r>
      <w:r>
        <w:br/>
      </w:r>
      <w:r>
        <w:rPr>
          <w:rFonts w:ascii="Times New Roman"/>
          <w:b w:val="false"/>
          <w:i w:val="false"/>
          <w:color w:val="000000"/>
          <w:sz w:val="28"/>
        </w:rPr>
        <w:t xml:space="preserve">
                                         алуға үмiткер отбасының </w:t>
      </w:r>
      <w:r>
        <w:br/>
      </w:r>
      <w:r>
        <w:rPr>
          <w:rFonts w:ascii="Times New Roman"/>
          <w:b w:val="false"/>
          <w:i w:val="false"/>
          <w:color w:val="000000"/>
          <w:sz w:val="28"/>
        </w:rPr>
        <w:t xml:space="preserve">
                                   жиынтық табысын есептеу ережесiне </w:t>
      </w:r>
      <w:r>
        <w:br/>
      </w:r>
      <w:r>
        <w:rPr>
          <w:rFonts w:ascii="Times New Roman"/>
          <w:b w:val="false"/>
          <w:i w:val="false"/>
          <w:color w:val="000000"/>
          <w:sz w:val="28"/>
        </w:rPr>
        <w:t xml:space="preserve">
                                                5-қосымша </w:t>
      </w:r>
    </w:p>
    <w:bookmarkEnd w:id="108"/>
    <w:p>
      <w:pPr>
        <w:spacing w:after="0"/>
        <w:ind w:left="0"/>
        <w:jc w:val="both"/>
      </w:pPr>
      <w:r>
        <w:rPr>
          <w:rFonts w:ascii="Times New Roman"/>
          <w:b/>
          <w:i w:val="false"/>
          <w:color w:val="000000"/>
          <w:sz w:val="28"/>
        </w:rPr>
        <w:t xml:space="preserve">                  Шөлді аймақтағы жеке қосалқы </w:t>
      </w:r>
      <w:r>
        <w:br/>
      </w:r>
      <w:r>
        <w:rPr>
          <w:rFonts w:ascii="Times New Roman"/>
          <w:b w:val="false"/>
          <w:i w:val="false"/>
          <w:color w:val="000000"/>
          <w:sz w:val="28"/>
        </w:rPr>
        <w:t>
</w:t>
      </w:r>
      <w:r>
        <w:rPr>
          <w:rFonts w:ascii="Times New Roman"/>
          <w:b/>
          <w:i w:val="false"/>
          <w:color w:val="000000"/>
          <w:sz w:val="28"/>
        </w:rPr>
        <w:t xml:space="preserve">           шаруашылықтан түсетін табысты есептеудің </w:t>
      </w:r>
      <w:r>
        <w:br/>
      </w:r>
      <w:r>
        <w:rPr>
          <w:rFonts w:ascii="Times New Roman"/>
          <w:b w:val="false"/>
          <w:i w:val="false"/>
          <w:color w:val="000000"/>
          <w:sz w:val="28"/>
        </w:rPr>
        <w:t>
</w:t>
      </w:r>
      <w:r>
        <w:rPr>
          <w:rFonts w:ascii="Times New Roman"/>
          <w:b/>
          <w:i w:val="false"/>
          <w:color w:val="000000"/>
          <w:sz w:val="28"/>
        </w:rPr>
        <w:t xml:space="preserve">                  нормативтік карточкасы </w:t>
      </w:r>
    </w:p>
    <w:p>
      <w:pPr>
        <w:spacing w:after="0"/>
        <w:ind w:left="0"/>
        <w:jc w:val="both"/>
      </w:pPr>
      <w:r>
        <w:rPr>
          <w:rFonts w:ascii="Times New Roman"/>
          <w:b/>
          <w:i w:val="false"/>
          <w:color w:val="000000"/>
          <w:sz w:val="28"/>
        </w:rPr>
        <w:t xml:space="preserve">      Өсімдік шаруашылығының өнiмi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түсiмi, </w:t>
            </w:r>
            <w:r>
              <w:br/>
            </w:r>
            <w:r>
              <w:rPr>
                <w:rFonts w:ascii="Times New Roman"/>
                <w:b w:val="false"/>
                <w:i w:val="false"/>
                <w:color w:val="000000"/>
                <w:sz w:val="20"/>
              </w:rPr>
              <w:t xml:space="preserve">
кг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соткадан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құны, теңге </w:t>
            </w:r>
            <w:r>
              <w:br/>
            </w:r>
            <w:r>
              <w:rPr>
                <w:rFonts w:ascii="Times New Roman"/>
                <w:b w:val="false"/>
                <w:i w:val="false"/>
                <w:color w:val="000000"/>
                <w:sz w:val="20"/>
              </w:rPr>
              <w:t xml:space="preserve">
(2-бағ.х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 </w:t>
            </w:r>
            <w:r>
              <w:br/>
            </w:r>
            <w:r>
              <w:rPr>
                <w:rFonts w:ascii="Times New Roman"/>
                <w:b w:val="false"/>
                <w:i w:val="false"/>
                <w:color w:val="000000"/>
                <w:sz w:val="20"/>
              </w:rPr>
              <w:t xml:space="preserve">
жерден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(5-бaғ - </w:t>
            </w:r>
            <w:r>
              <w:br/>
            </w:r>
            <w:r>
              <w:rPr>
                <w:rFonts w:ascii="Times New Roman"/>
                <w:b w:val="false"/>
                <w:i w:val="false"/>
                <w:color w:val="000000"/>
                <w:sz w:val="20"/>
              </w:rPr>
              <w:t xml:space="preserve">
3-бағ.)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Жүгерi (жасыл салмағы)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Шекілдеуiк бақтары </w:t>
            </w:r>
            <w:r>
              <w:br/>
            </w:r>
            <w:r>
              <w:rPr>
                <w:rFonts w:ascii="Times New Roman"/>
                <w:b w:val="false"/>
                <w:i w:val="false"/>
                <w:color w:val="000000"/>
                <w:sz w:val="20"/>
              </w:rPr>
              <w:t xml:space="preserve">
(алма, алмұрт </w:t>
            </w:r>
            <w:r>
              <w:br/>
            </w:r>
            <w:r>
              <w:rPr>
                <w:rFonts w:ascii="Times New Roman"/>
                <w:b w:val="false"/>
                <w:i w:val="false"/>
                <w:color w:val="000000"/>
                <w:sz w:val="20"/>
              </w:rPr>
              <w:t xml:space="preserve">
және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Сүйектi жемiс бақтары </w:t>
            </w:r>
            <w:r>
              <w:br/>
            </w:r>
            <w:r>
              <w:rPr>
                <w:rFonts w:ascii="Times New Roman"/>
                <w:b w:val="false"/>
                <w:i w:val="false"/>
                <w:color w:val="000000"/>
                <w:sz w:val="20"/>
              </w:rPr>
              <w:t xml:space="preserve">
(өрiк, қара өрiк және </w:t>
            </w:r>
            <w:r>
              <w:br/>
            </w:r>
            <w:r>
              <w:rPr>
                <w:rFonts w:ascii="Times New Roman"/>
                <w:b w:val="false"/>
                <w:i w:val="false"/>
                <w:color w:val="000000"/>
                <w:sz w:val="20"/>
              </w:rPr>
              <w:t xml:space="preserve">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 дақылдары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Мал шаруашылығының өнімi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өнiмдi- </w:t>
            </w:r>
            <w:r>
              <w:br/>
            </w:r>
            <w:r>
              <w:rPr>
                <w:rFonts w:ascii="Times New Roman"/>
                <w:b w:val="false"/>
                <w:i w:val="false"/>
                <w:color w:val="000000"/>
                <w:sz w:val="20"/>
              </w:rPr>
              <w:t xml:space="preserve">
лiк, кг </w:t>
            </w:r>
            <w:r>
              <w:br/>
            </w:r>
            <w:r>
              <w:rPr>
                <w:rFonts w:ascii="Times New Roman"/>
                <w:b w:val="false"/>
                <w:i w:val="false"/>
                <w:color w:val="000000"/>
                <w:sz w:val="20"/>
              </w:rPr>
              <w:t xml:space="preserve">
(л)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басқа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 </w:t>
            </w:r>
            <w:r>
              <w:br/>
            </w:r>
            <w:r>
              <w:rPr>
                <w:rFonts w:ascii="Times New Roman"/>
                <w:b w:val="false"/>
                <w:i w:val="false"/>
                <w:color w:val="000000"/>
                <w:sz w:val="20"/>
              </w:rPr>
              <w:t xml:space="preserve">
нiң, </w:t>
            </w:r>
            <w:r>
              <w:br/>
            </w:r>
            <w:r>
              <w:rPr>
                <w:rFonts w:ascii="Times New Roman"/>
                <w:b w:val="false"/>
                <w:i w:val="false"/>
                <w:color w:val="000000"/>
                <w:sz w:val="20"/>
              </w:rPr>
              <w:t xml:space="preserve">
(1 л, </w:t>
            </w:r>
            <w:r>
              <w:br/>
            </w:r>
            <w:r>
              <w:rPr>
                <w:rFonts w:ascii="Times New Roman"/>
                <w:b w:val="false"/>
                <w:i w:val="false"/>
                <w:color w:val="000000"/>
                <w:sz w:val="20"/>
              </w:rPr>
              <w:t xml:space="preserve">
10 дана </w:t>
            </w:r>
            <w:r>
              <w:br/>
            </w:r>
            <w:r>
              <w:rPr>
                <w:rFonts w:ascii="Times New Roman"/>
                <w:b w:val="false"/>
                <w:i w:val="false"/>
                <w:color w:val="000000"/>
                <w:sz w:val="20"/>
              </w:rPr>
              <w:t xml:space="preserve">
жұмырт- </w:t>
            </w:r>
            <w:r>
              <w:br/>
            </w:r>
            <w:r>
              <w:rPr>
                <w:rFonts w:ascii="Times New Roman"/>
                <w:b w:val="false"/>
                <w:i w:val="false"/>
                <w:color w:val="000000"/>
                <w:sz w:val="20"/>
              </w:rPr>
              <w:t xml:space="preserve">
қаның)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құны, теңге </w:t>
            </w:r>
            <w:r>
              <w:br/>
            </w:r>
            <w:r>
              <w:rPr>
                <w:rFonts w:ascii="Times New Roman"/>
                <w:b w:val="false"/>
                <w:i w:val="false"/>
                <w:color w:val="000000"/>
                <w:sz w:val="20"/>
              </w:rPr>
              <w:t xml:space="preserve">
(2-бағ. x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(5-бағ. - 3-бағ.)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iрi қара мал </w:t>
            </w:r>
            <w:r>
              <w:br/>
            </w:r>
            <w:r>
              <w:rPr>
                <w:rFonts w:ascii="Times New Roman"/>
                <w:b w:val="false"/>
                <w:i w:val="false"/>
                <w:color w:val="000000"/>
                <w:sz w:val="20"/>
              </w:rPr>
              <w:t xml:space="preserve">
(сүт)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Eтті iрi қара мал </w:t>
            </w:r>
            <w:r>
              <w:br/>
            </w:r>
            <w:r>
              <w:rPr>
                <w:rFonts w:ascii="Times New Roman"/>
                <w:b w:val="false"/>
                <w:i w:val="false"/>
                <w:color w:val="000000"/>
                <w:sz w:val="20"/>
              </w:rPr>
              <w:t xml:space="preserve">
(сиыр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Шошқалар </w:t>
            </w:r>
            <w:r>
              <w:br/>
            </w:r>
            <w:r>
              <w:rPr>
                <w:rFonts w:ascii="Times New Roman"/>
                <w:b w:val="false"/>
                <w:i w:val="false"/>
                <w:color w:val="000000"/>
                <w:sz w:val="20"/>
              </w:rPr>
              <w:t xml:space="preserve">
(шошқа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ешкілер </w:t>
            </w:r>
            <w:r>
              <w:br/>
            </w:r>
            <w:r>
              <w:rPr>
                <w:rFonts w:ascii="Times New Roman"/>
                <w:b w:val="false"/>
                <w:i w:val="false"/>
                <w:color w:val="000000"/>
                <w:sz w:val="20"/>
              </w:rPr>
              <w:t xml:space="preserve">
ет/жүн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(жылқы </w:t>
            </w:r>
            <w:r>
              <w:br/>
            </w:r>
            <w:r>
              <w:rPr>
                <w:rFonts w:ascii="Times New Roman"/>
                <w:b w:val="false"/>
                <w:i w:val="false"/>
                <w:color w:val="000000"/>
                <w:sz w:val="20"/>
              </w:rPr>
              <w:t xml:space="preserve">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(түйе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Жұмыртқалай- </w:t>
            </w:r>
            <w:r>
              <w:br/>
            </w:r>
            <w:r>
              <w:rPr>
                <w:rFonts w:ascii="Times New Roman"/>
                <w:b w:val="false"/>
                <w:i w:val="false"/>
                <w:color w:val="000000"/>
                <w:sz w:val="20"/>
              </w:rPr>
              <w:t xml:space="preserve">
тын құс </w:t>
            </w:r>
            <w:r>
              <w:br/>
            </w:r>
            <w:r>
              <w:rPr>
                <w:rFonts w:ascii="Times New Roman"/>
                <w:b w:val="false"/>
                <w:i w:val="false"/>
                <w:color w:val="000000"/>
                <w:sz w:val="20"/>
              </w:rPr>
              <w:t xml:space="preserve">
(жұмыртқа)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жұмыртқа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құс (құс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09"/>
    <w:p>
      <w:pPr>
        <w:spacing w:after="0"/>
        <w:ind w:left="0"/>
        <w:jc w:val="both"/>
      </w:pPr>
      <w:r>
        <w:rPr>
          <w:rFonts w:ascii="Times New Roman"/>
          <w:b w:val="false"/>
          <w:i w:val="false"/>
          <w:color w:val="000000"/>
          <w:sz w:val="28"/>
        </w:rPr>
        <w:t xml:space="preserve">
                                        Балаларға арналған жәрдемақы </w:t>
      </w:r>
      <w:r>
        <w:br/>
      </w:r>
      <w:r>
        <w:rPr>
          <w:rFonts w:ascii="Times New Roman"/>
          <w:b w:val="false"/>
          <w:i w:val="false"/>
          <w:color w:val="000000"/>
          <w:sz w:val="28"/>
        </w:rPr>
        <w:t xml:space="preserve">
                                         алуға үмiткер отбасының </w:t>
      </w:r>
      <w:r>
        <w:br/>
      </w:r>
      <w:r>
        <w:rPr>
          <w:rFonts w:ascii="Times New Roman"/>
          <w:b w:val="false"/>
          <w:i w:val="false"/>
          <w:color w:val="000000"/>
          <w:sz w:val="28"/>
        </w:rPr>
        <w:t xml:space="preserve">
                                   жиынтық табысын есептеу ережесiне </w:t>
      </w:r>
      <w:r>
        <w:br/>
      </w:r>
      <w:r>
        <w:rPr>
          <w:rFonts w:ascii="Times New Roman"/>
          <w:b w:val="false"/>
          <w:i w:val="false"/>
          <w:color w:val="000000"/>
          <w:sz w:val="28"/>
        </w:rPr>
        <w:t xml:space="preserve">
                                                6-қосымша </w:t>
      </w:r>
    </w:p>
    <w:bookmarkEnd w:id="109"/>
    <w:p>
      <w:pPr>
        <w:spacing w:after="0"/>
        <w:ind w:left="0"/>
        <w:jc w:val="both"/>
      </w:pPr>
      <w:r>
        <w:rPr>
          <w:rFonts w:ascii="Times New Roman"/>
          <w:b/>
          <w:i w:val="false"/>
          <w:color w:val="000000"/>
          <w:sz w:val="28"/>
        </w:rPr>
        <w:t xml:space="preserve">                Тау етегі-шөлді-далалық аймақтағы </w:t>
      </w:r>
      <w:r>
        <w:br/>
      </w:r>
      <w:r>
        <w:rPr>
          <w:rFonts w:ascii="Times New Roman"/>
          <w:b w:val="false"/>
          <w:i w:val="false"/>
          <w:color w:val="000000"/>
          <w:sz w:val="28"/>
        </w:rPr>
        <w:t>
</w:t>
      </w:r>
      <w:r>
        <w:rPr>
          <w:rFonts w:ascii="Times New Roman"/>
          <w:b/>
          <w:i w:val="false"/>
          <w:color w:val="000000"/>
          <w:sz w:val="28"/>
        </w:rPr>
        <w:t xml:space="preserve">           жеке қосалқы шаруашылықтан түсетін табысты </w:t>
      </w:r>
      <w:r>
        <w:br/>
      </w:r>
      <w:r>
        <w:rPr>
          <w:rFonts w:ascii="Times New Roman"/>
          <w:b w:val="false"/>
          <w:i w:val="false"/>
          <w:color w:val="000000"/>
          <w:sz w:val="28"/>
        </w:rPr>
        <w:t>
</w:t>
      </w:r>
      <w:r>
        <w:rPr>
          <w:rFonts w:ascii="Times New Roman"/>
          <w:b/>
          <w:i w:val="false"/>
          <w:color w:val="000000"/>
          <w:sz w:val="28"/>
        </w:rPr>
        <w:t xml:space="preserve">               есептеудің нормативтік карточкасы </w:t>
      </w:r>
    </w:p>
    <w:p>
      <w:pPr>
        <w:spacing w:after="0"/>
        <w:ind w:left="0"/>
        <w:jc w:val="both"/>
      </w:pPr>
      <w:r>
        <w:rPr>
          <w:rFonts w:ascii="Times New Roman"/>
          <w:b/>
          <w:i w:val="false"/>
          <w:color w:val="000000"/>
          <w:sz w:val="28"/>
        </w:rPr>
        <w:t xml:space="preserve">      Өсімдік шаруашылығының өнiмi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түсiмi, </w:t>
            </w:r>
            <w:r>
              <w:br/>
            </w:r>
            <w:r>
              <w:rPr>
                <w:rFonts w:ascii="Times New Roman"/>
                <w:b w:val="false"/>
                <w:i w:val="false"/>
                <w:color w:val="000000"/>
                <w:sz w:val="20"/>
              </w:rPr>
              <w:t xml:space="preserve">
кг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соткадан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құны, теңге </w:t>
            </w:r>
            <w:r>
              <w:br/>
            </w:r>
            <w:r>
              <w:rPr>
                <w:rFonts w:ascii="Times New Roman"/>
                <w:b w:val="false"/>
                <w:i w:val="false"/>
                <w:color w:val="000000"/>
                <w:sz w:val="20"/>
              </w:rPr>
              <w:t xml:space="preserve">
(2-бағ.х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 </w:t>
            </w:r>
            <w:r>
              <w:br/>
            </w:r>
            <w:r>
              <w:rPr>
                <w:rFonts w:ascii="Times New Roman"/>
                <w:b w:val="false"/>
                <w:i w:val="false"/>
                <w:color w:val="000000"/>
                <w:sz w:val="20"/>
              </w:rPr>
              <w:t xml:space="preserve">
жерден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(5-бaғ - </w:t>
            </w:r>
            <w:r>
              <w:br/>
            </w:r>
            <w:r>
              <w:rPr>
                <w:rFonts w:ascii="Times New Roman"/>
                <w:b w:val="false"/>
                <w:i w:val="false"/>
                <w:color w:val="000000"/>
                <w:sz w:val="20"/>
              </w:rPr>
              <w:t xml:space="preserve">
3-бағ.)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Жүгерi (дәні)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Жүгерi (жасыл </w:t>
            </w:r>
            <w:r>
              <w:br/>
            </w:r>
            <w:r>
              <w:rPr>
                <w:rFonts w:ascii="Times New Roman"/>
                <w:b w:val="false"/>
                <w:i w:val="false"/>
                <w:color w:val="000000"/>
                <w:sz w:val="20"/>
              </w:rPr>
              <w:t xml:space="preserve">
салмағы)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r>
              <w:br/>
            </w:r>
            <w:r>
              <w:rPr>
                <w:rFonts w:ascii="Times New Roman"/>
                <w:b w:val="false"/>
                <w:i w:val="false"/>
                <w:color w:val="000000"/>
                <w:sz w:val="20"/>
              </w:rPr>
              <w:t xml:space="preserve">
қызылшасы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Шекілдеуiк бақтары </w:t>
            </w:r>
            <w:r>
              <w:br/>
            </w:r>
            <w:r>
              <w:rPr>
                <w:rFonts w:ascii="Times New Roman"/>
                <w:b w:val="false"/>
                <w:i w:val="false"/>
                <w:color w:val="000000"/>
                <w:sz w:val="20"/>
              </w:rPr>
              <w:t xml:space="preserve">
(алма, алмұрт </w:t>
            </w:r>
            <w:r>
              <w:br/>
            </w:r>
            <w:r>
              <w:rPr>
                <w:rFonts w:ascii="Times New Roman"/>
                <w:b w:val="false"/>
                <w:i w:val="false"/>
                <w:color w:val="000000"/>
                <w:sz w:val="20"/>
              </w:rPr>
              <w:t xml:space="preserve">
және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Сүйектi жемiс бақтары </w:t>
            </w:r>
            <w:r>
              <w:br/>
            </w:r>
            <w:r>
              <w:rPr>
                <w:rFonts w:ascii="Times New Roman"/>
                <w:b w:val="false"/>
                <w:i w:val="false"/>
                <w:color w:val="000000"/>
                <w:sz w:val="20"/>
              </w:rPr>
              <w:t xml:space="preserve">
(өрiк, қара өрiк және </w:t>
            </w:r>
            <w:r>
              <w:br/>
            </w:r>
            <w:r>
              <w:rPr>
                <w:rFonts w:ascii="Times New Roman"/>
                <w:b w:val="false"/>
                <w:i w:val="false"/>
                <w:color w:val="000000"/>
                <w:sz w:val="20"/>
              </w:rPr>
              <w:t xml:space="preserve">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 дақылдары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Мал шаруашылығының өнімi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өнiмдi- </w:t>
            </w:r>
            <w:r>
              <w:br/>
            </w:r>
            <w:r>
              <w:rPr>
                <w:rFonts w:ascii="Times New Roman"/>
                <w:b w:val="false"/>
                <w:i w:val="false"/>
                <w:color w:val="000000"/>
                <w:sz w:val="20"/>
              </w:rPr>
              <w:t xml:space="preserve">
лiк, кг </w:t>
            </w:r>
            <w:r>
              <w:br/>
            </w:r>
            <w:r>
              <w:rPr>
                <w:rFonts w:ascii="Times New Roman"/>
                <w:b w:val="false"/>
                <w:i w:val="false"/>
                <w:color w:val="000000"/>
                <w:sz w:val="20"/>
              </w:rPr>
              <w:t xml:space="preserve">
(л)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басқа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 </w:t>
            </w:r>
            <w:r>
              <w:br/>
            </w:r>
            <w:r>
              <w:rPr>
                <w:rFonts w:ascii="Times New Roman"/>
                <w:b w:val="false"/>
                <w:i w:val="false"/>
                <w:color w:val="000000"/>
                <w:sz w:val="20"/>
              </w:rPr>
              <w:t xml:space="preserve">
нiң, </w:t>
            </w:r>
            <w:r>
              <w:br/>
            </w:r>
            <w:r>
              <w:rPr>
                <w:rFonts w:ascii="Times New Roman"/>
                <w:b w:val="false"/>
                <w:i w:val="false"/>
                <w:color w:val="000000"/>
                <w:sz w:val="20"/>
              </w:rPr>
              <w:t xml:space="preserve">
(1 л, </w:t>
            </w:r>
            <w:r>
              <w:br/>
            </w:r>
            <w:r>
              <w:rPr>
                <w:rFonts w:ascii="Times New Roman"/>
                <w:b w:val="false"/>
                <w:i w:val="false"/>
                <w:color w:val="000000"/>
                <w:sz w:val="20"/>
              </w:rPr>
              <w:t xml:space="preserve">
10 дана </w:t>
            </w:r>
            <w:r>
              <w:br/>
            </w:r>
            <w:r>
              <w:rPr>
                <w:rFonts w:ascii="Times New Roman"/>
                <w:b w:val="false"/>
                <w:i w:val="false"/>
                <w:color w:val="000000"/>
                <w:sz w:val="20"/>
              </w:rPr>
              <w:t xml:space="preserve">
жұмырт- </w:t>
            </w:r>
            <w:r>
              <w:br/>
            </w:r>
            <w:r>
              <w:rPr>
                <w:rFonts w:ascii="Times New Roman"/>
                <w:b w:val="false"/>
                <w:i w:val="false"/>
                <w:color w:val="000000"/>
                <w:sz w:val="20"/>
              </w:rPr>
              <w:t xml:space="preserve">
қаның)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құны, теңге </w:t>
            </w:r>
            <w:r>
              <w:br/>
            </w:r>
            <w:r>
              <w:rPr>
                <w:rFonts w:ascii="Times New Roman"/>
                <w:b w:val="false"/>
                <w:i w:val="false"/>
                <w:color w:val="000000"/>
                <w:sz w:val="20"/>
              </w:rPr>
              <w:t xml:space="preserve">
(2-бағ. x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(5-бағ. - 3-бағ.)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iрi қара мал </w:t>
            </w:r>
            <w:r>
              <w:br/>
            </w:r>
            <w:r>
              <w:rPr>
                <w:rFonts w:ascii="Times New Roman"/>
                <w:b w:val="false"/>
                <w:i w:val="false"/>
                <w:color w:val="000000"/>
                <w:sz w:val="20"/>
              </w:rPr>
              <w:t xml:space="preserve">
(сүт)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Eтті iрi қара мал </w:t>
            </w:r>
            <w:r>
              <w:br/>
            </w:r>
            <w:r>
              <w:rPr>
                <w:rFonts w:ascii="Times New Roman"/>
                <w:b w:val="false"/>
                <w:i w:val="false"/>
                <w:color w:val="000000"/>
                <w:sz w:val="20"/>
              </w:rPr>
              <w:t xml:space="preserve">
(сиыр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Шошқалар </w:t>
            </w:r>
            <w:r>
              <w:br/>
            </w:r>
            <w:r>
              <w:rPr>
                <w:rFonts w:ascii="Times New Roman"/>
                <w:b w:val="false"/>
                <w:i w:val="false"/>
                <w:color w:val="000000"/>
                <w:sz w:val="20"/>
              </w:rPr>
              <w:t xml:space="preserve">
(шошқа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ешкілер </w:t>
            </w:r>
            <w:r>
              <w:br/>
            </w:r>
            <w:r>
              <w:rPr>
                <w:rFonts w:ascii="Times New Roman"/>
                <w:b w:val="false"/>
                <w:i w:val="false"/>
                <w:color w:val="000000"/>
                <w:sz w:val="20"/>
              </w:rPr>
              <w:t xml:space="preserve">
ет/жүн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(жылқы </w:t>
            </w:r>
            <w:r>
              <w:br/>
            </w:r>
            <w:r>
              <w:rPr>
                <w:rFonts w:ascii="Times New Roman"/>
                <w:b w:val="false"/>
                <w:i w:val="false"/>
                <w:color w:val="000000"/>
                <w:sz w:val="20"/>
              </w:rPr>
              <w:t xml:space="preserve">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(түйе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Жұмыртқалай- </w:t>
            </w:r>
            <w:r>
              <w:br/>
            </w:r>
            <w:r>
              <w:rPr>
                <w:rFonts w:ascii="Times New Roman"/>
                <w:b w:val="false"/>
                <w:i w:val="false"/>
                <w:color w:val="000000"/>
                <w:sz w:val="20"/>
              </w:rPr>
              <w:t xml:space="preserve">
тын құс </w:t>
            </w:r>
            <w:r>
              <w:br/>
            </w:r>
            <w:r>
              <w:rPr>
                <w:rFonts w:ascii="Times New Roman"/>
                <w:b w:val="false"/>
                <w:i w:val="false"/>
                <w:color w:val="000000"/>
                <w:sz w:val="20"/>
              </w:rPr>
              <w:t xml:space="preserve">
(жұмыртқа)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жұмыртқа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құс (құс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10"/>
    <w:p>
      <w:pPr>
        <w:spacing w:after="0"/>
        <w:ind w:left="0"/>
        <w:jc w:val="both"/>
      </w:pPr>
      <w:r>
        <w:rPr>
          <w:rFonts w:ascii="Times New Roman"/>
          <w:b w:val="false"/>
          <w:i w:val="false"/>
          <w:color w:val="000000"/>
          <w:sz w:val="28"/>
        </w:rPr>
        <w:t xml:space="preserve">
                                        Балаларға арналған жәрдемақы </w:t>
      </w:r>
      <w:r>
        <w:br/>
      </w:r>
      <w:r>
        <w:rPr>
          <w:rFonts w:ascii="Times New Roman"/>
          <w:b w:val="false"/>
          <w:i w:val="false"/>
          <w:color w:val="000000"/>
          <w:sz w:val="28"/>
        </w:rPr>
        <w:t xml:space="preserve">
                                         алуға үмiткер отбасының </w:t>
      </w:r>
      <w:r>
        <w:br/>
      </w:r>
      <w:r>
        <w:rPr>
          <w:rFonts w:ascii="Times New Roman"/>
          <w:b w:val="false"/>
          <w:i w:val="false"/>
          <w:color w:val="000000"/>
          <w:sz w:val="28"/>
        </w:rPr>
        <w:t xml:space="preserve">
                                   жиынтық табысын есептеу ережесiне </w:t>
      </w:r>
      <w:r>
        <w:br/>
      </w:r>
      <w:r>
        <w:rPr>
          <w:rFonts w:ascii="Times New Roman"/>
          <w:b w:val="false"/>
          <w:i w:val="false"/>
          <w:color w:val="000000"/>
          <w:sz w:val="28"/>
        </w:rPr>
        <w:t xml:space="preserve">
                                                7-қосымша </w:t>
      </w:r>
    </w:p>
    <w:bookmarkEnd w:id="110"/>
    <w:p>
      <w:pPr>
        <w:spacing w:after="0"/>
        <w:ind w:left="0"/>
        <w:jc w:val="both"/>
      </w:pPr>
      <w:r>
        <w:rPr>
          <w:rFonts w:ascii="Times New Roman"/>
          <w:b/>
          <w:i w:val="false"/>
          <w:color w:val="000000"/>
          <w:sz w:val="28"/>
        </w:rPr>
        <w:t xml:space="preserve">     Оңтүстік Сібір таулы және тау етегі аймағындағы </w:t>
      </w:r>
      <w:r>
        <w:br/>
      </w:r>
      <w:r>
        <w:rPr>
          <w:rFonts w:ascii="Times New Roman"/>
          <w:b w:val="false"/>
          <w:i w:val="false"/>
          <w:color w:val="000000"/>
          <w:sz w:val="28"/>
        </w:rPr>
        <w:t>
</w:t>
      </w:r>
      <w:r>
        <w:rPr>
          <w:rFonts w:ascii="Times New Roman"/>
          <w:b/>
          <w:i w:val="false"/>
          <w:color w:val="000000"/>
          <w:sz w:val="28"/>
        </w:rPr>
        <w:t xml:space="preserve">       жеке қосалқы шаруашылықтан түсетін табысты </w:t>
      </w:r>
      <w:r>
        <w:br/>
      </w:r>
      <w:r>
        <w:rPr>
          <w:rFonts w:ascii="Times New Roman"/>
          <w:b w:val="false"/>
          <w:i w:val="false"/>
          <w:color w:val="000000"/>
          <w:sz w:val="28"/>
        </w:rPr>
        <w:t>
</w:t>
      </w:r>
      <w:r>
        <w:rPr>
          <w:rFonts w:ascii="Times New Roman"/>
          <w:b/>
          <w:i w:val="false"/>
          <w:color w:val="000000"/>
          <w:sz w:val="28"/>
        </w:rPr>
        <w:t xml:space="preserve">            есептеудің нормативтік карточкасы </w:t>
      </w:r>
    </w:p>
    <w:p>
      <w:pPr>
        <w:spacing w:after="0"/>
        <w:ind w:left="0"/>
        <w:jc w:val="both"/>
      </w:pPr>
      <w:r>
        <w:rPr>
          <w:rFonts w:ascii="Times New Roman"/>
          <w:b/>
          <w:i w:val="false"/>
          <w:color w:val="000000"/>
          <w:sz w:val="28"/>
        </w:rPr>
        <w:t xml:space="preserve">      Өсімдік шаруашылығының өнiмi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түсiмi, </w:t>
            </w:r>
            <w:r>
              <w:br/>
            </w:r>
            <w:r>
              <w:rPr>
                <w:rFonts w:ascii="Times New Roman"/>
                <w:b w:val="false"/>
                <w:i w:val="false"/>
                <w:color w:val="000000"/>
                <w:sz w:val="20"/>
              </w:rPr>
              <w:t xml:space="preserve">
кг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w:t>
            </w:r>
            <w:r>
              <w:br/>
            </w:r>
            <w:r>
              <w:rPr>
                <w:rFonts w:ascii="Times New Roman"/>
                <w:b w:val="false"/>
                <w:i w:val="false"/>
                <w:color w:val="000000"/>
                <w:sz w:val="20"/>
              </w:rPr>
              <w:t xml:space="preserve">
1 сотка-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соткадан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құны, теңге </w:t>
            </w:r>
            <w:r>
              <w:br/>
            </w:r>
            <w:r>
              <w:rPr>
                <w:rFonts w:ascii="Times New Roman"/>
                <w:b w:val="false"/>
                <w:i w:val="false"/>
                <w:color w:val="000000"/>
                <w:sz w:val="20"/>
              </w:rPr>
              <w:t xml:space="preserve">
(2-бағ.х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сотка </w:t>
            </w:r>
            <w:r>
              <w:br/>
            </w:r>
            <w:r>
              <w:rPr>
                <w:rFonts w:ascii="Times New Roman"/>
                <w:b w:val="false"/>
                <w:i w:val="false"/>
                <w:color w:val="000000"/>
                <w:sz w:val="20"/>
              </w:rPr>
              <w:t xml:space="preserve">
жерден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(5-бaғ - </w:t>
            </w:r>
            <w:r>
              <w:br/>
            </w:r>
            <w:r>
              <w:rPr>
                <w:rFonts w:ascii="Times New Roman"/>
                <w:b w:val="false"/>
                <w:i w:val="false"/>
                <w:color w:val="000000"/>
                <w:sz w:val="20"/>
              </w:rPr>
              <w:t xml:space="preserve">
3-бағ.)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Жүгерi (жасыл </w:t>
            </w:r>
            <w:r>
              <w:br/>
            </w:r>
            <w:r>
              <w:rPr>
                <w:rFonts w:ascii="Times New Roman"/>
                <w:b w:val="false"/>
                <w:i w:val="false"/>
                <w:color w:val="000000"/>
                <w:sz w:val="20"/>
              </w:rPr>
              <w:t xml:space="preserve">
салмағы)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жылдық шөптер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Шекілдеуiк бақтары </w:t>
            </w:r>
            <w:r>
              <w:br/>
            </w:r>
            <w:r>
              <w:rPr>
                <w:rFonts w:ascii="Times New Roman"/>
                <w:b w:val="false"/>
                <w:i w:val="false"/>
                <w:color w:val="000000"/>
                <w:sz w:val="20"/>
              </w:rPr>
              <w:t xml:space="preserve">
(алма, алмұрт </w:t>
            </w:r>
            <w:r>
              <w:br/>
            </w:r>
            <w:r>
              <w:rPr>
                <w:rFonts w:ascii="Times New Roman"/>
                <w:b w:val="false"/>
                <w:i w:val="false"/>
                <w:color w:val="000000"/>
                <w:sz w:val="20"/>
              </w:rPr>
              <w:t xml:space="preserve">
және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Сүйектi жемiс бақтары </w:t>
            </w:r>
            <w:r>
              <w:br/>
            </w:r>
            <w:r>
              <w:rPr>
                <w:rFonts w:ascii="Times New Roman"/>
                <w:b w:val="false"/>
                <w:i w:val="false"/>
                <w:color w:val="000000"/>
                <w:sz w:val="20"/>
              </w:rPr>
              <w:t xml:space="preserve">
(өрiк, қара өрiк және </w:t>
            </w:r>
            <w:r>
              <w:br/>
            </w:r>
            <w:r>
              <w:rPr>
                <w:rFonts w:ascii="Times New Roman"/>
                <w:b w:val="false"/>
                <w:i w:val="false"/>
                <w:color w:val="000000"/>
                <w:sz w:val="20"/>
              </w:rPr>
              <w:t xml:space="preserve">
басқалары)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 дақылдары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Мал шаруашылығының өнімi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93"/>
        <w:gridCol w:w="1713"/>
        <w:gridCol w:w="1613"/>
        <w:gridCol w:w="2093"/>
        <w:gridCol w:w="187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өнiмдi- </w:t>
            </w:r>
            <w:r>
              <w:br/>
            </w:r>
            <w:r>
              <w:rPr>
                <w:rFonts w:ascii="Times New Roman"/>
                <w:b w:val="false"/>
                <w:i w:val="false"/>
                <w:color w:val="000000"/>
                <w:sz w:val="20"/>
              </w:rPr>
              <w:t xml:space="preserve">
лiк, кг </w:t>
            </w:r>
            <w:r>
              <w:br/>
            </w:r>
            <w:r>
              <w:rPr>
                <w:rFonts w:ascii="Times New Roman"/>
                <w:b w:val="false"/>
                <w:i w:val="false"/>
                <w:color w:val="000000"/>
                <w:sz w:val="20"/>
              </w:rPr>
              <w:t xml:space="preserve">
(л)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басқа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 </w:t>
            </w:r>
            <w:r>
              <w:br/>
            </w:r>
            <w:r>
              <w:rPr>
                <w:rFonts w:ascii="Times New Roman"/>
                <w:b w:val="false"/>
                <w:i w:val="false"/>
                <w:color w:val="000000"/>
                <w:sz w:val="20"/>
              </w:rPr>
              <w:t xml:space="preserve">
нiң, </w:t>
            </w:r>
            <w:r>
              <w:br/>
            </w:r>
            <w:r>
              <w:rPr>
                <w:rFonts w:ascii="Times New Roman"/>
                <w:b w:val="false"/>
                <w:i w:val="false"/>
                <w:color w:val="000000"/>
                <w:sz w:val="20"/>
              </w:rPr>
              <w:t xml:space="preserve">
(1 л, </w:t>
            </w:r>
            <w:r>
              <w:br/>
            </w:r>
            <w:r>
              <w:rPr>
                <w:rFonts w:ascii="Times New Roman"/>
                <w:b w:val="false"/>
                <w:i w:val="false"/>
                <w:color w:val="000000"/>
                <w:sz w:val="20"/>
              </w:rPr>
              <w:t xml:space="preserve">
10 дана </w:t>
            </w:r>
            <w:r>
              <w:br/>
            </w:r>
            <w:r>
              <w:rPr>
                <w:rFonts w:ascii="Times New Roman"/>
                <w:b w:val="false"/>
                <w:i w:val="false"/>
                <w:color w:val="000000"/>
                <w:sz w:val="20"/>
              </w:rPr>
              <w:t xml:space="preserve">
жұмырт- </w:t>
            </w:r>
            <w:r>
              <w:br/>
            </w:r>
            <w:r>
              <w:rPr>
                <w:rFonts w:ascii="Times New Roman"/>
                <w:b w:val="false"/>
                <w:i w:val="false"/>
                <w:color w:val="000000"/>
                <w:sz w:val="20"/>
              </w:rPr>
              <w:t xml:space="preserve">
қаның)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өндiрiлген </w:t>
            </w:r>
            <w:r>
              <w:br/>
            </w:r>
            <w:r>
              <w:rPr>
                <w:rFonts w:ascii="Times New Roman"/>
                <w:b w:val="false"/>
                <w:i w:val="false"/>
                <w:color w:val="000000"/>
                <w:sz w:val="20"/>
              </w:rPr>
              <w:t xml:space="preserve">
өнiмнiң құны, теңге </w:t>
            </w:r>
            <w:r>
              <w:br/>
            </w:r>
            <w:r>
              <w:rPr>
                <w:rFonts w:ascii="Times New Roman"/>
                <w:b w:val="false"/>
                <w:i w:val="false"/>
                <w:color w:val="000000"/>
                <w:sz w:val="20"/>
              </w:rPr>
              <w:t xml:space="preserve">
(2-бағ. x </w:t>
            </w:r>
            <w:r>
              <w:br/>
            </w:r>
            <w:r>
              <w:rPr>
                <w:rFonts w:ascii="Times New Roman"/>
                <w:b w:val="false"/>
                <w:i w:val="false"/>
                <w:color w:val="000000"/>
                <w:sz w:val="20"/>
              </w:rPr>
              <w:t xml:space="preserve">
4-бағ.)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бастан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(5-бағ. - 3-бағ.)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iрi қара мал </w:t>
            </w:r>
            <w:r>
              <w:br/>
            </w:r>
            <w:r>
              <w:rPr>
                <w:rFonts w:ascii="Times New Roman"/>
                <w:b w:val="false"/>
                <w:i w:val="false"/>
                <w:color w:val="000000"/>
                <w:sz w:val="20"/>
              </w:rPr>
              <w:t xml:space="preserve">
(сүт)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Eтті iрi қара мал </w:t>
            </w:r>
            <w:r>
              <w:br/>
            </w:r>
            <w:r>
              <w:rPr>
                <w:rFonts w:ascii="Times New Roman"/>
                <w:b w:val="false"/>
                <w:i w:val="false"/>
                <w:color w:val="000000"/>
                <w:sz w:val="20"/>
              </w:rPr>
              <w:t xml:space="preserve">
(сиыр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Шошқалар </w:t>
            </w:r>
            <w:r>
              <w:br/>
            </w:r>
            <w:r>
              <w:rPr>
                <w:rFonts w:ascii="Times New Roman"/>
                <w:b w:val="false"/>
                <w:i w:val="false"/>
                <w:color w:val="000000"/>
                <w:sz w:val="20"/>
              </w:rPr>
              <w:t xml:space="preserve">
(шошқа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ешкілер </w:t>
            </w:r>
            <w:r>
              <w:br/>
            </w:r>
            <w:r>
              <w:rPr>
                <w:rFonts w:ascii="Times New Roman"/>
                <w:b w:val="false"/>
                <w:i w:val="false"/>
                <w:color w:val="000000"/>
                <w:sz w:val="20"/>
              </w:rPr>
              <w:t xml:space="preserve">
ет/жүн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(жылқы </w:t>
            </w:r>
            <w:r>
              <w:br/>
            </w:r>
            <w:r>
              <w:rPr>
                <w:rFonts w:ascii="Times New Roman"/>
                <w:b w:val="false"/>
                <w:i w:val="false"/>
                <w:color w:val="000000"/>
                <w:sz w:val="20"/>
              </w:rPr>
              <w:t xml:space="preserve">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(түйе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Жұмыртқалай- </w:t>
            </w:r>
            <w:r>
              <w:br/>
            </w:r>
            <w:r>
              <w:rPr>
                <w:rFonts w:ascii="Times New Roman"/>
                <w:b w:val="false"/>
                <w:i w:val="false"/>
                <w:color w:val="000000"/>
                <w:sz w:val="20"/>
              </w:rPr>
              <w:t xml:space="preserve">
тын құс </w:t>
            </w:r>
            <w:r>
              <w:br/>
            </w:r>
            <w:r>
              <w:rPr>
                <w:rFonts w:ascii="Times New Roman"/>
                <w:b w:val="false"/>
                <w:i w:val="false"/>
                <w:color w:val="000000"/>
                <w:sz w:val="20"/>
              </w:rPr>
              <w:t xml:space="preserve">
(жұмыртқа)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жұмыртқа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құс (құс еті)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11"/>
    <w:p>
      <w:pPr>
        <w:spacing w:after="0"/>
        <w:ind w:left="0"/>
        <w:jc w:val="both"/>
      </w:pPr>
      <w:r>
        <w:rPr>
          <w:rFonts w:ascii="Times New Roman"/>
          <w:b w:val="false"/>
          <w:i w:val="false"/>
          <w:color w:val="000000"/>
          <w:sz w:val="28"/>
        </w:rPr>
        <w:t xml:space="preserve">
                                        Балаларға арналған жәрдемақы </w:t>
      </w:r>
      <w:r>
        <w:br/>
      </w:r>
      <w:r>
        <w:rPr>
          <w:rFonts w:ascii="Times New Roman"/>
          <w:b w:val="false"/>
          <w:i w:val="false"/>
          <w:color w:val="000000"/>
          <w:sz w:val="28"/>
        </w:rPr>
        <w:t xml:space="preserve">
                                         алуға үмiткер отбасының </w:t>
      </w:r>
      <w:r>
        <w:br/>
      </w:r>
      <w:r>
        <w:rPr>
          <w:rFonts w:ascii="Times New Roman"/>
          <w:b w:val="false"/>
          <w:i w:val="false"/>
          <w:color w:val="000000"/>
          <w:sz w:val="28"/>
        </w:rPr>
        <w:t xml:space="preserve">
                                   жиынтық табысын есептеу ережесiне </w:t>
      </w:r>
      <w:r>
        <w:br/>
      </w:r>
      <w:r>
        <w:rPr>
          <w:rFonts w:ascii="Times New Roman"/>
          <w:b w:val="false"/>
          <w:i w:val="false"/>
          <w:color w:val="000000"/>
          <w:sz w:val="28"/>
        </w:rPr>
        <w:t xml:space="preserve">
                                                8-қосымша </w:t>
      </w:r>
    </w:p>
    <w:bookmarkEnd w:id="111"/>
    <w:p>
      <w:pPr>
        <w:spacing w:after="0"/>
        <w:ind w:left="0"/>
        <w:jc w:val="both"/>
      </w:pPr>
      <w:r>
        <w:rPr>
          <w:rFonts w:ascii="Times New Roman"/>
          <w:b/>
          <w:i w:val="false"/>
          <w:color w:val="000000"/>
          <w:sz w:val="28"/>
        </w:rPr>
        <w:t xml:space="preserve">                АЗЫҚ-ТҮЛIКТIК ПАЙДАЛАНЫЛАТЫН </w:t>
      </w:r>
      <w:r>
        <w:br/>
      </w:r>
      <w:r>
        <w:rPr>
          <w:rFonts w:ascii="Times New Roman"/>
          <w:b w:val="false"/>
          <w:i w:val="false"/>
          <w:color w:val="000000"/>
          <w:sz w:val="28"/>
        </w:rPr>
        <w:t>
</w:t>
      </w:r>
      <w:r>
        <w:rPr>
          <w:rFonts w:ascii="Times New Roman"/>
          <w:b/>
          <w:i w:val="false"/>
          <w:color w:val="000000"/>
          <w:sz w:val="28"/>
        </w:rPr>
        <w:t xml:space="preserve">                 YЙ МАЛДАРЫ МЕН ҚҰСТАРЫНЫҢ </w:t>
      </w:r>
      <w:r>
        <w:br/>
      </w:r>
      <w:r>
        <w:rPr>
          <w:rFonts w:ascii="Times New Roman"/>
          <w:b w:val="false"/>
          <w:i w:val="false"/>
          <w:color w:val="000000"/>
          <w:sz w:val="28"/>
        </w:rPr>
        <w:t>
</w:t>
      </w:r>
      <w:r>
        <w:rPr>
          <w:rFonts w:ascii="Times New Roman"/>
          <w:b/>
          <w:i w:val="false"/>
          <w:color w:val="000000"/>
          <w:sz w:val="28"/>
        </w:rPr>
        <w:t xml:space="preserve">                            ЖАСЫ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1953"/>
        <w:gridCol w:w="4953"/>
      </w:tblGrid>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Малдардың түрi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беру жағдайына </w:t>
            </w:r>
            <w:r>
              <w:br/>
            </w:r>
            <w:r>
              <w:rPr>
                <w:rFonts w:ascii="Times New Roman"/>
                <w:b w:val="false"/>
                <w:i w:val="false"/>
                <w:color w:val="000000"/>
                <w:sz w:val="20"/>
              </w:rPr>
              <w:t xml:space="preserve">
жеткен мал төлiнiң </w:t>
            </w:r>
            <w:r>
              <w:br/>
            </w:r>
            <w:r>
              <w:rPr>
                <w:rFonts w:ascii="Times New Roman"/>
                <w:b w:val="false"/>
                <w:i w:val="false"/>
                <w:color w:val="000000"/>
                <w:sz w:val="20"/>
              </w:rPr>
              <w:t xml:space="preserve">
және құстардың жасы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 қара мал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мен ешкiлер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Жұмыртқалайтын құс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45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құс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bl>
    <w:bookmarkStart w:name="z104" w:id="112"/>
    <w:p>
      <w:pPr>
        <w:spacing w:after="0"/>
        <w:ind w:left="0"/>
        <w:jc w:val="both"/>
      </w:pPr>
      <w:r>
        <w:rPr>
          <w:rFonts w:ascii="Times New Roman"/>
          <w:b w:val="false"/>
          <w:i w:val="false"/>
          <w:color w:val="000000"/>
          <w:sz w:val="28"/>
        </w:rPr>
        <w:t xml:space="preserve">
                                      Балаларға арналған жәрдемақы </w:t>
      </w:r>
      <w:r>
        <w:br/>
      </w:r>
      <w:r>
        <w:rPr>
          <w:rFonts w:ascii="Times New Roman"/>
          <w:b w:val="false"/>
          <w:i w:val="false"/>
          <w:color w:val="000000"/>
          <w:sz w:val="28"/>
        </w:rPr>
        <w:t xml:space="preserve">
                                         алуға үмiткер отбасының </w:t>
      </w:r>
      <w:r>
        <w:br/>
      </w:r>
      <w:r>
        <w:rPr>
          <w:rFonts w:ascii="Times New Roman"/>
          <w:b w:val="false"/>
          <w:i w:val="false"/>
          <w:color w:val="000000"/>
          <w:sz w:val="28"/>
        </w:rPr>
        <w:t xml:space="preserve">
                                   жиынтық табысын есептеу ережесiне </w:t>
      </w:r>
      <w:r>
        <w:br/>
      </w:r>
      <w:r>
        <w:rPr>
          <w:rFonts w:ascii="Times New Roman"/>
          <w:b w:val="false"/>
          <w:i w:val="false"/>
          <w:color w:val="000000"/>
          <w:sz w:val="28"/>
        </w:rPr>
        <w:t xml:space="preserve">
                                                9-қосымша </w:t>
      </w:r>
    </w:p>
    <w:bookmarkEnd w:id="112"/>
    <w:p>
      <w:pPr>
        <w:spacing w:after="0"/>
        <w:ind w:left="0"/>
        <w:jc w:val="both"/>
      </w:pPr>
      <w:r>
        <w:rPr>
          <w:rFonts w:ascii="Times New Roman"/>
          <w:b/>
          <w:i w:val="false"/>
          <w:color w:val="000000"/>
          <w:sz w:val="28"/>
        </w:rPr>
        <w:t xml:space="preserve">      Жеке қосалқы шаруашылығынан түсетiн табыс есебiнiң </w:t>
      </w:r>
      <w:r>
        <w:br/>
      </w:r>
      <w:r>
        <w:rPr>
          <w:rFonts w:ascii="Times New Roman"/>
          <w:b w:val="false"/>
          <w:i w:val="false"/>
          <w:color w:val="000000"/>
          <w:sz w:val="28"/>
        </w:rPr>
        <w:t>
</w:t>
      </w:r>
      <w:r>
        <w:rPr>
          <w:rFonts w:ascii="Times New Roman"/>
          <w:b/>
          <w:i w:val="false"/>
          <w:color w:val="000000"/>
          <w:sz w:val="28"/>
        </w:rPr>
        <w:t xml:space="preserve">              ҮЛГI ЖЕКЕ НОРМАТИВТIК КАРТОЧКАСЫ </w:t>
      </w:r>
    </w:p>
    <w:p>
      <w:pPr>
        <w:spacing w:after="0"/>
        <w:ind w:left="0"/>
        <w:jc w:val="both"/>
      </w:pPr>
      <w:r>
        <w:rPr>
          <w:rFonts w:ascii="Times New Roman"/>
          <w:b w:val="false"/>
          <w:i w:val="false"/>
          <w:color w:val="000000"/>
          <w:sz w:val="28"/>
        </w:rPr>
        <w:t xml:space="preserve">Өтiнiш берушiнiң Т.А.Ә. ____________________ </w:t>
      </w:r>
      <w:r>
        <w:br/>
      </w:r>
      <w:r>
        <w:rPr>
          <w:rFonts w:ascii="Times New Roman"/>
          <w:b w:val="false"/>
          <w:i w:val="false"/>
          <w:color w:val="000000"/>
          <w:sz w:val="28"/>
        </w:rPr>
        <w:t xml:space="preserve">
Үйiнiң мекен-жайы 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893"/>
        <w:gridCol w:w="1633"/>
        <w:gridCol w:w="1773"/>
        <w:gridCol w:w="1913"/>
      </w:tblGrid>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дақылдарының, үй малдарының, құстарының түрлерi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сотка, </w:t>
            </w:r>
            <w:r>
              <w:br/>
            </w:r>
            <w:r>
              <w:rPr>
                <w:rFonts w:ascii="Times New Roman"/>
                <w:b w:val="false"/>
                <w:i w:val="false"/>
                <w:color w:val="000000"/>
                <w:sz w:val="20"/>
              </w:rPr>
              <w:t xml:space="preserve">
мал басы, </w:t>
            </w:r>
            <w:r>
              <w:br/>
            </w:r>
            <w:r>
              <w:rPr>
                <w:rFonts w:ascii="Times New Roman"/>
                <w:b w:val="false"/>
                <w:i w:val="false"/>
                <w:color w:val="000000"/>
                <w:sz w:val="20"/>
              </w:rPr>
              <w:t xml:space="preserve">
саны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түсетiн табыс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тивi, </w:t>
            </w:r>
            <w:r>
              <w:br/>
            </w:r>
            <w:r>
              <w:rPr>
                <w:rFonts w:ascii="Times New Roman"/>
                <w:b w:val="false"/>
                <w:i w:val="false"/>
                <w:color w:val="000000"/>
                <w:sz w:val="20"/>
              </w:rPr>
              <w:t xml:space="preserve">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түсетiн </w:t>
            </w:r>
            <w:r>
              <w:br/>
            </w:r>
            <w:r>
              <w:rPr>
                <w:rFonts w:ascii="Times New Roman"/>
                <w:b w:val="false"/>
                <w:i w:val="false"/>
                <w:color w:val="000000"/>
                <w:sz w:val="20"/>
              </w:rPr>
              <w:t xml:space="preserve">
табыстың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теңге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тоқсанда </w:t>
            </w:r>
            <w:r>
              <w:br/>
            </w:r>
            <w:r>
              <w:rPr>
                <w:rFonts w:ascii="Times New Roman"/>
                <w:b w:val="false"/>
                <w:i w:val="false"/>
                <w:color w:val="000000"/>
                <w:sz w:val="20"/>
              </w:rPr>
              <w:t xml:space="preserve">
түсетiн </w:t>
            </w:r>
            <w:r>
              <w:br/>
            </w:r>
            <w:r>
              <w:rPr>
                <w:rFonts w:ascii="Times New Roman"/>
                <w:b w:val="false"/>
                <w:i w:val="false"/>
                <w:color w:val="000000"/>
                <w:sz w:val="20"/>
              </w:rPr>
              <w:t xml:space="preserve">
табыстың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теңге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Дәнi алынатын жүгерi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Күрiш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Шекiлдеуiк бақтары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Сүйектi жемiс бақтары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Жемiстер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Жүзiм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жылдық шөп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жемге берiлетiн жүгерi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Сүттi iрi қара мал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Еттi iрi қара мал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мен ешкілер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Түйелер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Жұмыртқалайтын құс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Еттi құс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бiр жылғы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бiр тоқсандағы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200__ж. "__"_________     ____________________________ </w:t>
      </w:r>
      <w:r>
        <w:br/>
      </w:r>
      <w:r>
        <w:rPr>
          <w:rFonts w:ascii="Times New Roman"/>
          <w:b w:val="false"/>
          <w:i w:val="false"/>
          <w:color w:val="000000"/>
          <w:sz w:val="28"/>
        </w:rPr>
        <w:t xml:space="preserve">
                           (өтiнiш берушiнiң қолы)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(есепті жасаған адамның Т.А.Ә. және қолы)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 қарашадағы </w:t>
      </w:r>
      <w:r>
        <w:br/>
      </w:r>
      <w:r>
        <w:rPr>
          <w:rFonts w:ascii="Times New Roman"/>
          <w:b w:val="false"/>
          <w:i w:val="false"/>
          <w:color w:val="000000"/>
          <w:sz w:val="28"/>
        </w:rPr>
        <w:t xml:space="preserve">
                                               N 1092 қаулысымен </w:t>
      </w:r>
      <w:r>
        <w:br/>
      </w:r>
      <w:r>
        <w:rPr>
          <w:rFonts w:ascii="Times New Roman"/>
          <w:b w:val="false"/>
          <w:i w:val="false"/>
          <w:color w:val="000000"/>
          <w:sz w:val="28"/>
        </w:rPr>
        <w:t>
                                                   бекiтiлген</w:t>
      </w:r>
    </w:p>
    <w:bookmarkStart w:name="z105" w:id="113"/>
    <w:p>
      <w:pPr>
        <w:spacing w:after="0"/>
        <w:ind w:left="0"/>
        <w:jc w:val="left"/>
      </w:pPr>
      <w:r>
        <w:rPr>
          <w:rFonts w:ascii="Times New Roman"/>
          <w:b/>
          <w:i w:val="false"/>
          <w:color w:val="000000"/>
        </w:rPr>
        <w:t xml:space="preserve"> 
 Бала туғанда және (немесе) бір жасқа толғанға дейін бала</w:t>
      </w:r>
      <w:r>
        <w:br/>
      </w:r>
      <w:r>
        <w:rPr>
          <w:rFonts w:ascii="Times New Roman"/>
          <w:b/>
          <w:i w:val="false"/>
          <w:color w:val="000000"/>
        </w:rPr>
        <w:t>
күтімі жөніндегі жәрдемақыны тағайындауға арналған</w:t>
      </w:r>
      <w:r>
        <w:br/>
      </w:r>
      <w:r>
        <w:rPr>
          <w:rFonts w:ascii="Times New Roman"/>
          <w:b/>
          <w:i w:val="false"/>
          <w:color w:val="000000"/>
        </w:rPr>
        <w:t>
өтініштің нысаны</w:t>
      </w:r>
    </w:p>
    <w:bookmarkEnd w:id="113"/>
    <w:p>
      <w:pPr>
        <w:spacing w:after="0"/>
        <w:ind w:left="0"/>
        <w:jc w:val="both"/>
      </w:pPr>
      <w:r>
        <w:rPr>
          <w:rFonts w:ascii="Times New Roman"/>
          <w:b w:val="false"/>
          <w:i w:val="false"/>
          <w:color w:val="ff0000"/>
          <w:sz w:val="28"/>
        </w:rPr>
        <w:t xml:space="preserve">      Ескерту. Өтініштің нысаны жаңа редакцияда - ҚР Үкіметінің 30.04.2013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өзгеріс енгізілді - ҚР Үкіметінің 2006.04.04.2014 </w:t>
      </w:r>
      <w:r>
        <w:rPr>
          <w:rFonts w:ascii="Times New Roman"/>
          <w:b w:val="false"/>
          <w:i w:val="false"/>
          <w:color w:val="ff0000"/>
          <w:sz w:val="28"/>
        </w:rPr>
        <w:t>N 322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___________________ облысы (қаласы) бойынша</w:t>
      </w:r>
      <w:r>
        <w:br/>
      </w:r>
      <w:r>
        <w:rPr>
          <w:rFonts w:ascii="Times New Roman"/>
          <w:b w:val="false"/>
          <w:i w:val="false"/>
          <w:color w:val="000000"/>
          <w:sz w:val="28"/>
        </w:rPr>
        <w:t>
Бақылау және әлеуметтік қорғау департаменті</w:t>
      </w:r>
    </w:p>
    <w:p>
      <w:pPr>
        <w:spacing w:after="0"/>
        <w:ind w:left="0"/>
        <w:jc w:val="both"/>
      </w:pPr>
      <w:r>
        <w:rPr>
          <w:rFonts w:ascii="Times New Roman"/>
          <w:b w:val="false"/>
          <w:i w:val="false"/>
          <w:color w:val="000000"/>
          <w:sz w:val="28"/>
        </w:rPr>
        <w:t>Бөлімше коды: __________________</w:t>
      </w:r>
    </w:p>
    <w:p>
      <w:pPr>
        <w:spacing w:after="0"/>
        <w:ind w:left="0"/>
        <w:jc w:val="both"/>
      </w:pPr>
      <w:r>
        <w:rPr>
          <w:rFonts w:ascii="Times New Roman"/>
          <w:b w:val="false"/>
          <w:i w:val="false"/>
          <w:color w:val="000000"/>
          <w:sz w:val="28"/>
        </w:rPr>
        <w:t>Өтініш беруші туралы мәлімет (белгі қою): ата-ана ___________________</w:t>
      </w:r>
      <w:r>
        <w:br/>
      </w:r>
      <w:r>
        <w:rPr>
          <w:rFonts w:ascii="Times New Roman"/>
          <w:b w:val="false"/>
          <w:i w:val="false"/>
          <w:color w:val="000000"/>
          <w:sz w:val="28"/>
        </w:rPr>
        <w:t>
қорғаншы (қамқоршы) _________________________________________________</w:t>
      </w:r>
    </w:p>
    <w:p>
      <w:pPr>
        <w:spacing w:after="0"/>
        <w:ind w:left="0"/>
        <w:jc w:val="both"/>
      </w:pPr>
      <w:r>
        <w:rPr>
          <w:rFonts w:ascii="Times New Roman"/>
          <w:b w:val="false"/>
          <w:i w:val="false"/>
          <w:color w:val="000000"/>
          <w:sz w:val="28"/>
        </w:rPr>
        <w:t>ЖСН: ________________________________________________________________</w:t>
      </w:r>
      <w:r>
        <w:br/>
      </w:r>
      <w:r>
        <w:rPr>
          <w:rFonts w:ascii="Times New Roman"/>
          <w:b w:val="false"/>
          <w:i w:val="false"/>
          <w:color w:val="000000"/>
          <w:sz w:val="28"/>
        </w:rPr>
        <w:t>
Өтініш берушінің Т.А.Ә.: ____________________________________________</w:t>
      </w:r>
      <w:r>
        <w:br/>
      </w:r>
      <w:r>
        <w:rPr>
          <w:rFonts w:ascii="Times New Roman"/>
          <w:b w:val="false"/>
          <w:i w:val="false"/>
          <w:color w:val="000000"/>
          <w:sz w:val="28"/>
        </w:rPr>
        <w:t>
Туған күні: _____ ж. «___» _______________________</w:t>
      </w:r>
      <w:r>
        <w:br/>
      </w:r>
      <w:r>
        <w:rPr>
          <w:rFonts w:ascii="Times New Roman"/>
          <w:b w:val="false"/>
          <w:i w:val="false"/>
          <w:color w:val="000000"/>
          <w:sz w:val="28"/>
        </w:rPr>
        <w:t>
Жеке басын куәландыратын құжат түрі: ________________________________</w:t>
      </w:r>
      <w:r>
        <w:br/>
      </w:r>
      <w:r>
        <w:rPr>
          <w:rFonts w:ascii="Times New Roman"/>
          <w:b w:val="false"/>
          <w:i w:val="false"/>
          <w:color w:val="000000"/>
          <w:sz w:val="28"/>
        </w:rPr>
        <w:t>
Құжаттың сериясы: ________ Құжаттың нөмірі: _______ Кім берген: _____</w:t>
      </w:r>
      <w:r>
        <w:br/>
      </w:r>
      <w:r>
        <w:rPr>
          <w:rFonts w:ascii="Times New Roman"/>
          <w:b w:val="false"/>
          <w:i w:val="false"/>
          <w:color w:val="000000"/>
          <w:sz w:val="28"/>
        </w:rPr>
        <w:t>
Берілген күні: ____ ж. «___» _____________________</w:t>
      </w:r>
      <w:r>
        <w:br/>
      </w:r>
      <w:r>
        <w:rPr>
          <w:rFonts w:ascii="Times New Roman"/>
          <w:b w:val="false"/>
          <w:i w:val="false"/>
          <w:color w:val="000000"/>
          <w:sz w:val="28"/>
        </w:rPr>
        <w:t>
Тұрғылықты тұратын мекенжайы:</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қала (аудан) _______________________ ауыл: __________________________</w:t>
      </w:r>
      <w:r>
        <w:br/>
      </w:r>
      <w:r>
        <w:rPr>
          <w:rFonts w:ascii="Times New Roman"/>
          <w:b w:val="false"/>
          <w:i w:val="false"/>
          <w:color w:val="000000"/>
          <w:sz w:val="28"/>
        </w:rPr>
        <w:t>
көше (ықшамаудан) ______________________ __________ үй ________ пәтер</w:t>
      </w:r>
      <w:r>
        <w:br/>
      </w:r>
      <w:r>
        <w:rPr>
          <w:rFonts w:ascii="Times New Roman"/>
          <w:b w:val="false"/>
          <w:i w:val="false"/>
          <w:color w:val="000000"/>
          <w:sz w:val="28"/>
        </w:rPr>
        <w:t>
      Бала туғанда берілетін біржолғы және (немесе) 1 жасқа толғанға</w:t>
      </w:r>
      <w:r>
        <w:br/>
      </w:r>
      <w:r>
        <w:rPr>
          <w:rFonts w:ascii="Times New Roman"/>
          <w:b w:val="false"/>
          <w:i w:val="false"/>
          <w:color w:val="000000"/>
          <w:sz w:val="28"/>
        </w:rPr>
        <w:t>
дейін бала күтімі жөніндегі жәрдемақы тағайындалатын бала туралы</w:t>
      </w:r>
      <w:r>
        <w:br/>
      </w:r>
      <w:r>
        <w:rPr>
          <w:rFonts w:ascii="Times New Roman"/>
          <w:b w:val="false"/>
          <w:i w:val="false"/>
          <w:color w:val="000000"/>
          <w:sz w:val="28"/>
        </w:rPr>
        <w:t>
мәліметтер</w:t>
      </w:r>
      <w:r>
        <w:br/>
      </w:r>
      <w:r>
        <w:rPr>
          <w:rFonts w:ascii="Times New Roman"/>
          <w:b w:val="false"/>
          <w:i w:val="false"/>
          <w:color w:val="000000"/>
          <w:sz w:val="28"/>
        </w:rPr>
        <w:t>
Баланың ЖСН: ________________________________________________________</w:t>
      </w:r>
      <w:r>
        <w:br/>
      </w:r>
      <w:r>
        <w:rPr>
          <w:rFonts w:ascii="Times New Roman"/>
          <w:b w:val="false"/>
          <w:i w:val="false"/>
          <w:color w:val="000000"/>
          <w:sz w:val="28"/>
        </w:rPr>
        <w:t>
Баланың Т.А.Ә.: _____________________________________________________</w:t>
      </w:r>
      <w:r>
        <w:br/>
      </w:r>
      <w:r>
        <w:rPr>
          <w:rFonts w:ascii="Times New Roman"/>
          <w:b w:val="false"/>
          <w:i w:val="false"/>
          <w:color w:val="000000"/>
          <w:sz w:val="28"/>
        </w:rPr>
        <w:t>
Баланың туған күні: 20__ ж. «___» ________________</w:t>
      </w:r>
      <w:r>
        <w:br/>
      </w:r>
      <w:r>
        <w:rPr>
          <w:rFonts w:ascii="Times New Roman"/>
          <w:b w:val="false"/>
          <w:i w:val="false"/>
          <w:color w:val="000000"/>
          <w:sz w:val="28"/>
        </w:rPr>
        <w:t>
Баланың туылу кезектігі: _________________________</w:t>
      </w:r>
    </w:p>
    <w:p>
      <w:pPr>
        <w:spacing w:after="0"/>
        <w:ind w:left="0"/>
        <w:jc w:val="both"/>
      </w:pPr>
      <w:r>
        <w:rPr>
          <w:rFonts w:ascii="Times New Roman"/>
          <w:b w:val="false"/>
          <w:i w:val="false"/>
          <w:color w:val="000000"/>
          <w:sz w:val="28"/>
        </w:rPr>
        <w:t>Өтініш берушінің отбасы құрамы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2745"/>
        <w:gridCol w:w="3204"/>
        <w:gridCol w:w="3838"/>
        <w:gridCol w:w="2747"/>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жылы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Банктік деректемелер:</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Банктік шоттың № ____________________________________________________</w:t>
      </w:r>
      <w:r>
        <w:br/>
      </w:r>
      <w:r>
        <w:rPr>
          <w:rFonts w:ascii="Times New Roman"/>
          <w:b w:val="false"/>
          <w:i w:val="false"/>
          <w:color w:val="000000"/>
          <w:sz w:val="28"/>
        </w:rPr>
        <w:t>
Шоттың түрі: ағымдық _________________ карточкалық шот ______________</w:t>
      </w:r>
    </w:p>
    <w:p>
      <w:pPr>
        <w:spacing w:after="0"/>
        <w:ind w:left="0"/>
        <w:jc w:val="both"/>
      </w:pPr>
      <w:r>
        <w:rPr>
          <w:rFonts w:ascii="Times New Roman"/>
          <w:b w:val="false"/>
          <w:i w:val="false"/>
          <w:color w:val="000000"/>
          <w:sz w:val="28"/>
        </w:rPr>
        <w:t>      Маған бала тууға байланысты берілетін жәрдемақы және (немесе) 1</w:t>
      </w:r>
      <w:r>
        <w:br/>
      </w:r>
      <w:r>
        <w:rPr>
          <w:rFonts w:ascii="Times New Roman"/>
          <w:b w:val="false"/>
          <w:i w:val="false"/>
          <w:color w:val="000000"/>
          <w:sz w:val="28"/>
        </w:rPr>
        <w:t>
жасқа толғанға дейін бала күтімі жөніндегі жәрдемақыны республикалық</w:t>
      </w:r>
      <w:r>
        <w:br/>
      </w:r>
      <w:r>
        <w:rPr>
          <w:rFonts w:ascii="Times New Roman"/>
          <w:b w:val="false"/>
          <w:i w:val="false"/>
          <w:color w:val="000000"/>
          <w:sz w:val="28"/>
        </w:rPr>
        <w:t>
бюджет қаражаты есебінен тағайындауды өтінемін: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 сызыңыз)</w:t>
      </w:r>
    </w:p>
    <w:p>
      <w:pPr>
        <w:spacing w:after="0"/>
        <w:ind w:left="0"/>
        <w:jc w:val="both"/>
      </w:pPr>
      <w:r>
        <w:rPr>
          <w:rFonts w:ascii="Times New Roman"/>
          <w:b w:val="false"/>
          <w:i w:val="false"/>
          <w:color w:val="000000"/>
          <w:sz w:val="28"/>
        </w:rPr>
        <w:t>      Бала туғанда және (немесе) бір жасқа толғанға дейін бала күтімі жөніндегі жәрдемақыны тағайындау үшін қажетті менің дербес деректерімді жинауға және өңдеуге келісім беремін.</w:t>
      </w:r>
      <w:r>
        <w:br/>
      </w:r>
      <w:r>
        <w:rPr>
          <w:rFonts w:ascii="Times New Roman"/>
          <w:b w:val="false"/>
          <w:i w:val="false"/>
          <w:color w:val="000000"/>
          <w:sz w:val="28"/>
        </w:rPr>
        <w:t>
      Төленетін жәрдемақы мөлшеріне әсер ететін барлық өзгерістер</w:t>
      </w:r>
      <w:r>
        <w:br/>
      </w:r>
      <w:r>
        <w:rPr>
          <w:rFonts w:ascii="Times New Roman"/>
          <w:b w:val="false"/>
          <w:i w:val="false"/>
          <w:color w:val="000000"/>
          <w:sz w:val="28"/>
        </w:rPr>
        <w:t>
туралы, сондай-ақ тұрғылықты жері (оның ішінде Қазақстан</w:t>
      </w:r>
      <w:r>
        <w:br/>
      </w:r>
      <w:r>
        <w:rPr>
          <w:rFonts w:ascii="Times New Roman"/>
          <w:b w:val="false"/>
          <w:i w:val="false"/>
          <w:color w:val="000000"/>
          <w:sz w:val="28"/>
        </w:rPr>
        <w:t>
Республикасынан тыс жерге кету), сауалнама мәліметтері, банк</w:t>
      </w:r>
      <w:r>
        <w:br/>
      </w:r>
      <w:r>
        <w:rPr>
          <w:rFonts w:ascii="Times New Roman"/>
          <w:b w:val="false"/>
          <w:i w:val="false"/>
          <w:color w:val="000000"/>
          <w:sz w:val="28"/>
        </w:rPr>
        <w:t>
деректемелерінің өзгеруі туралы Орталықтың бөлімшесіне он жұмыс күні</w:t>
      </w:r>
      <w:r>
        <w:br/>
      </w:r>
      <w:r>
        <w:rPr>
          <w:rFonts w:ascii="Times New Roman"/>
          <w:b w:val="false"/>
          <w:i w:val="false"/>
          <w:color w:val="000000"/>
          <w:sz w:val="28"/>
        </w:rPr>
        <w:t>
ішінде хабарлауға міндеттенемін.</w:t>
      </w:r>
      <w:r>
        <w:br/>
      </w:r>
      <w:r>
        <w:rPr>
          <w:rFonts w:ascii="Times New Roman"/>
          <w:b w:val="false"/>
          <w:i w:val="false"/>
          <w:color w:val="000000"/>
          <w:sz w:val="28"/>
        </w:rPr>
        <w:t>
      Жалған мәліметтер мен жасанды құжаттарды бергенім үшін</w:t>
      </w:r>
      <w:r>
        <w:br/>
      </w:r>
      <w:r>
        <w:rPr>
          <w:rFonts w:ascii="Times New Roman"/>
          <w:b w:val="false"/>
          <w:i w:val="false"/>
          <w:color w:val="000000"/>
          <w:sz w:val="28"/>
        </w:rPr>
        <w:t>
жауапкершілік туралы ескертілді.</w:t>
      </w:r>
    </w:p>
    <w:p>
      <w:pPr>
        <w:spacing w:after="0"/>
        <w:ind w:left="0"/>
        <w:jc w:val="both"/>
      </w:pPr>
      <w:r>
        <w:rPr>
          <w:rFonts w:ascii="Times New Roman"/>
          <w:b w:val="false"/>
          <w:i w:val="false"/>
          <w:color w:val="000000"/>
          <w:sz w:val="28"/>
        </w:rPr>
        <w:t>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785"/>
        <w:gridCol w:w="4160"/>
        <w:gridCol w:w="355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телефоны _________________ ұялы _______________ Е-маіl ______________</w:t>
      </w:r>
      <w:r>
        <w:br/>
      </w:r>
      <w:r>
        <w:rPr>
          <w:rFonts w:ascii="Times New Roman"/>
          <w:b w:val="false"/>
          <w:i w:val="false"/>
          <w:color w:val="000000"/>
          <w:sz w:val="28"/>
        </w:rPr>
        <w:t>
20__ ж. «___» _____________ Өтініш иесінің қолы _____________________</w:t>
      </w:r>
      <w:r>
        <w:br/>
      </w:r>
      <w:r>
        <w:rPr>
          <w:rFonts w:ascii="Times New Roman"/>
          <w:b w:val="false"/>
          <w:i w:val="false"/>
          <w:color w:val="000000"/>
          <w:sz w:val="28"/>
        </w:rPr>
        <w:t>
      Өтініш қабылданды 20__ж. « » ___________________ № ___</w:t>
      </w:r>
      <w:r>
        <w:br/>
      </w:r>
      <w:r>
        <w:rPr>
          <w:rFonts w:ascii="Times New Roman"/>
          <w:b w:val="false"/>
          <w:i w:val="false"/>
          <w:color w:val="000000"/>
          <w:sz w:val="28"/>
        </w:rPr>
        <w:t>
      Құжаттарды қабылдаған адамның Т.А.Ә., лауазымы және қолы____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Қоса берілген құжаттармен өтініш иесінің Т.А.Ә. _____________ өтініші</w:t>
      </w:r>
      <w:r>
        <w:br/>
      </w:r>
      <w:r>
        <w:rPr>
          <w:rFonts w:ascii="Times New Roman"/>
          <w:b w:val="false"/>
          <w:i w:val="false"/>
          <w:color w:val="000000"/>
          <w:sz w:val="28"/>
        </w:rPr>
        <w:t>
20__ ж. «___» _______ қабылданды, өтінішті тіркеу күні: 20__ ж. «___»</w:t>
      </w:r>
      <w:r>
        <w:br/>
      </w:r>
      <w:r>
        <w:rPr>
          <w:rFonts w:ascii="Times New Roman"/>
          <w:b w:val="false"/>
          <w:i w:val="false"/>
          <w:color w:val="000000"/>
          <w:sz w:val="28"/>
        </w:rPr>
        <w:t>
______ қызметті алу күні (Орталық бөлімшесінде өтінішті және (немесе)</w:t>
      </w:r>
      <w:r>
        <w:br/>
      </w:r>
      <w:r>
        <w:rPr>
          <w:rFonts w:ascii="Times New Roman"/>
          <w:b w:val="false"/>
          <w:i w:val="false"/>
          <w:color w:val="000000"/>
          <w:sz w:val="28"/>
        </w:rPr>
        <w:t>
электрондық өтінімді тіркеу күнінен бастап (7 (жеті) жұмыс күні):</w:t>
      </w:r>
      <w:r>
        <w:br/>
      </w:r>
      <w:r>
        <w:rPr>
          <w:rFonts w:ascii="Times New Roman"/>
          <w:b w:val="false"/>
          <w:i w:val="false"/>
          <w:color w:val="000000"/>
          <w:sz w:val="28"/>
        </w:rPr>
        <w:t>
20__ ж. «___» ________</w:t>
      </w:r>
      <w:r>
        <w:br/>
      </w:r>
      <w:r>
        <w:rPr>
          <w:rFonts w:ascii="Times New Roman"/>
          <w:b w:val="false"/>
          <w:i w:val="false"/>
          <w:color w:val="000000"/>
          <w:sz w:val="28"/>
        </w:rPr>
        <w:t>
      Жәрдемақыны тағайындауға қажетті құжаттың (құжаттардың) жоқтығы</w:t>
      </w:r>
      <w:r>
        <w:br/>
      </w:r>
      <w:r>
        <w:rPr>
          <w:rFonts w:ascii="Times New Roman"/>
          <w:b w:val="false"/>
          <w:i w:val="false"/>
          <w:color w:val="000000"/>
          <w:sz w:val="28"/>
        </w:rPr>
        <w:t>
анықталған жағдайларда мемлекеттік қызмет көрсету мерзімі «Балалы</w:t>
      </w:r>
      <w:r>
        <w:br/>
      </w:r>
      <w:r>
        <w:rPr>
          <w:rFonts w:ascii="Times New Roman"/>
          <w:b w:val="false"/>
          <w:i w:val="false"/>
          <w:color w:val="000000"/>
          <w:sz w:val="28"/>
        </w:rPr>
        <w:t>
отбасыларға берілетін мемлекеттік жәрдемақылар туралы» Қазақстан</w:t>
      </w:r>
      <w:r>
        <w:br/>
      </w:r>
      <w:r>
        <w:rPr>
          <w:rFonts w:ascii="Times New Roman"/>
          <w:b w:val="false"/>
          <w:i w:val="false"/>
          <w:color w:val="000000"/>
          <w:sz w:val="28"/>
        </w:rPr>
        <w:t>
Республикасының Заңын іске асыру жөніндегі кейбір шаралар туралы»</w:t>
      </w:r>
      <w:r>
        <w:br/>
      </w:r>
      <w:r>
        <w:rPr>
          <w:rFonts w:ascii="Times New Roman"/>
          <w:b w:val="false"/>
          <w:i w:val="false"/>
          <w:color w:val="000000"/>
          <w:sz w:val="28"/>
        </w:rPr>
        <w:t>
Қазақстан Республикасы Үкіметінің 2005 жылғы 2 қарашадағы № 1092</w:t>
      </w:r>
      <w:r>
        <w:br/>
      </w:r>
      <w:r>
        <w:rPr>
          <w:rFonts w:ascii="Times New Roman"/>
          <w:b w:val="false"/>
          <w:i w:val="false"/>
          <w:color w:val="000000"/>
          <w:sz w:val="28"/>
        </w:rPr>
        <w:t>
</w:t>
      </w:r>
      <w:r>
        <w:rPr>
          <w:rFonts w:ascii="Times New Roman"/>
          <w:b w:val="false"/>
          <w:i w:val="false"/>
          <w:color w:val="000000"/>
          <w:sz w:val="28"/>
        </w:rPr>
        <w:t>қаулысының</w:t>
      </w:r>
      <w:r>
        <w:rPr>
          <w:rFonts w:ascii="Times New Roman"/>
          <w:b w:val="false"/>
          <w:i w:val="false"/>
          <w:color w:val="000000"/>
          <w:sz w:val="28"/>
        </w:rPr>
        <w:t xml:space="preserve"> 24, 25-тармақтарына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 қабылдаған адамның Т.А.Ә., лауазымы және қолы</w:t>
      </w:r>
    </w:p>
    <w:p>
      <w:pPr>
        <w:spacing w:after="0"/>
        <w:ind w:left="0"/>
        <w:jc w:val="both"/>
      </w:pPr>
      <w:r>
        <w:rPr>
          <w:rFonts w:ascii="Times New Roman"/>
          <w:b w:val="false"/>
          <w:i w:val="false"/>
          <w:color w:val="000000"/>
          <w:sz w:val="28"/>
        </w:rPr>
        <w:t>      Төленетін жәрдемақы мөлшерінің өзгеруіне әкелетін барлық</w:t>
      </w:r>
      <w:r>
        <w:br/>
      </w:r>
      <w:r>
        <w:rPr>
          <w:rFonts w:ascii="Times New Roman"/>
          <w:b w:val="false"/>
          <w:i w:val="false"/>
          <w:color w:val="000000"/>
          <w:sz w:val="28"/>
        </w:rPr>
        <w:t>
өзгерістер туралы, сондай-ақ тұрғылықты жердің (оның ішінде Қазақстан</w:t>
      </w:r>
      <w:r>
        <w:br/>
      </w:r>
      <w:r>
        <w:rPr>
          <w:rFonts w:ascii="Times New Roman"/>
          <w:b w:val="false"/>
          <w:i w:val="false"/>
          <w:color w:val="000000"/>
          <w:sz w:val="28"/>
        </w:rPr>
        <w:t>
Республикасынан тыс жерге кету), сауалнама мәліметтерінің, банктік</w:t>
      </w:r>
      <w:r>
        <w:br/>
      </w:r>
      <w:r>
        <w:rPr>
          <w:rFonts w:ascii="Times New Roman"/>
          <w:b w:val="false"/>
          <w:i w:val="false"/>
          <w:color w:val="000000"/>
          <w:sz w:val="28"/>
        </w:rPr>
        <w:t>
деректемелердің өзгеруі туралы Орталық бөлімшесіне хабарлауға</w:t>
      </w:r>
      <w:r>
        <w:br/>
      </w:r>
      <w:r>
        <w:rPr>
          <w:rFonts w:ascii="Times New Roman"/>
          <w:b w:val="false"/>
          <w:i w:val="false"/>
          <w:color w:val="000000"/>
          <w:sz w:val="28"/>
        </w:rPr>
        <w:t>
міндеттенемін.</w:t>
      </w:r>
      <w:r>
        <w:br/>
      </w:r>
      <w:r>
        <w:rPr>
          <w:rFonts w:ascii="Times New Roman"/>
          <w:b w:val="false"/>
          <w:i w:val="false"/>
          <w:color w:val="000000"/>
          <w:sz w:val="28"/>
        </w:rPr>
        <w:t>
      Жалған мәліметтер мен жасанды құжаттарды бергенім үшін</w:t>
      </w:r>
      <w:r>
        <w:br/>
      </w:r>
      <w:r>
        <w:rPr>
          <w:rFonts w:ascii="Times New Roman"/>
          <w:b w:val="false"/>
          <w:i w:val="false"/>
          <w:color w:val="000000"/>
          <w:sz w:val="28"/>
        </w:rPr>
        <w:t>
жауапкершілік туралы ескертілді.</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 қарашадағы </w:t>
      </w:r>
      <w:r>
        <w:br/>
      </w:r>
      <w:r>
        <w:rPr>
          <w:rFonts w:ascii="Times New Roman"/>
          <w:b w:val="false"/>
          <w:i w:val="false"/>
          <w:color w:val="000000"/>
          <w:sz w:val="28"/>
        </w:rPr>
        <w:t xml:space="preserve">
                                               N 1092 қаулысымен </w:t>
      </w:r>
      <w:r>
        <w:br/>
      </w:r>
      <w:r>
        <w:rPr>
          <w:rFonts w:ascii="Times New Roman"/>
          <w:b w:val="false"/>
          <w:i w:val="false"/>
          <w:color w:val="000000"/>
          <w:sz w:val="28"/>
        </w:rPr>
        <w:t xml:space="preserve">
                                                   бекiтiлген </w:t>
      </w:r>
    </w:p>
    <w:bookmarkStart w:name="z106" w:id="114"/>
    <w:p>
      <w:pPr>
        <w:spacing w:after="0"/>
        <w:ind w:left="0"/>
        <w:jc w:val="left"/>
      </w:pPr>
      <w:r>
        <w:rPr>
          <w:rFonts w:ascii="Times New Roman"/>
          <w:b/>
          <w:i w:val="false"/>
          <w:color w:val="000000"/>
        </w:rPr>
        <w:t xml:space="preserve"> 
 Он сегіз жасқа дейiнгi балаларға арналған</w:t>
      </w:r>
      <w:r>
        <w:br/>
      </w:r>
      <w:r>
        <w:rPr>
          <w:rFonts w:ascii="Times New Roman"/>
          <w:b/>
          <w:i w:val="false"/>
          <w:color w:val="000000"/>
        </w:rPr>
        <w:t>
жәрдемақыны тағайындау үшiн</w:t>
      </w:r>
      <w:r>
        <w:br/>
      </w:r>
      <w:r>
        <w:rPr>
          <w:rFonts w:ascii="Times New Roman"/>
          <w:b/>
          <w:i w:val="false"/>
          <w:color w:val="000000"/>
        </w:rPr>
        <w:t>
өтiнiштiң нысаны</w:t>
      </w:r>
    </w:p>
    <w:bookmarkEnd w:id="114"/>
    <w:p>
      <w:pPr>
        <w:spacing w:after="0"/>
        <w:ind w:left="0"/>
        <w:jc w:val="both"/>
      </w:pPr>
      <w:r>
        <w:rPr>
          <w:rFonts w:ascii="Times New Roman"/>
          <w:b w:val="false"/>
          <w:i w:val="false"/>
          <w:color w:val="ff0000"/>
          <w:sz w:val="28"/>
        </w:rPr>
        <w:t xml:space="preserve">      Ескерту. Өтініштің нысаны жаңа редакцияда - ҚР Үкіметінің 30.04.2013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өзгеріс енгізілді - ҚР Үкіметінің 2006.04.04.2014 </w:t>
      </w:r>
      <w:r>
        <w:rPr>
          <w:rFonts w:ascii="Times New Roman"/>
          <w:b w:val="false"/>
          <w:i w:val="false"/>
          <w:color w:val="ff0000"/>
          <w:sz w:val="28"/>
        </w:rPr>
        <w:t>N 322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p>
    <w:p>
      <w:pPr>
        <w:spacing w:after="0"/>
        <w:ind w:left="0"/>
        <w:jc w:val="both"/>
      </w:pPr>
      <w:r>
        <w:rPr>
          <w:rFonts w:ascii="Times New Roman"/>
          <w:b w:val="false"/>
          <w:i w:val="false"/>
          <w:color w:val="000000"/>
          <w:sz w:val="28"/>
        </w:rPr>
        <w:t>Балаларға арналған жәрдемақыны</w:t>
      </w:r>
      <w:r>
        <w:br/>
      </w:r>
      <w:r>
        <w:rPr>
          <w:rFonts w:ascii="Times New Roman"/>
          <w:b w:val="false"/>
          <w:i w:val="false"/>
          <w:color w:val="000000"/>
          <w:sz w:val="28"/>
        </w:rPr>
        <w:t>
тағайындау және төлеу жөнiндегі уәкiлеттi орган</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(елдi мекен, аудан, облыс)          </w:t>
      </w:r>
    </w:p>
    <w:p>
      <w:pPr>
        <w:spacing w:after="0"/>
        <w:ind w:left="0"/>
        <w:jc w:val="both"/>
      </w:pPr>
      <w:r>
        <w:rPr>
          <w:rFonts w:ascii="Times New Roman"/>
          <w:b w:val="false"/>
          <w:i w:val="false"/>
          <w:color w:val="000000"/>
          <w:sz w:val="28"/>
        </w:rPr>
        <w:t>Отбасыны тiркеу нөмiрi _____________________</w:t>
      </w:r>
      <w:r>
        <w:br/>
      </w:r>
      <w:r>
        <w:rPr>
          <w:rFonts w:ascii="Times New Roman"/>
          <w:b w:val="false"/>
          <w:i w:val="false"/>
          <w:color w:val="000000"/>
          <w:sz w:val="28"/>
        </w:rPr>
        <w:t>
Өтініш беруші туралы мәлімет (белгі қою): ата-ана ___________________</w:t>
      </w:r>
      <w:r>
        <w:br/>
      </w:r>
      <w:r>
        <w:rPr>
          <w:rFonts w:ascii="Times New Roman"/>
          <w:b w:val="false"/>
          <w:i w:val="false"/>
          <w:color w:val="000000"/>
          <w:sz w:val="28"/>
        </w:rPr>
        <w:t>
қорғаншы (қамқоршы) _________________________________________________</w:t>
      </w:r>
    </w:p>
    <w:p>
      <w:pPr>
        <w:spacing w:after="0"/>
        <w:ind w:left="0"/>
        <w:jc w:val="both"/>
      </w:pPr>
      <w:r>
        <w:rPr>
          <w:rFonts w:ascii="Times New Roman"/>
          <w:b w:val="false"/>
          <w:i w:val="false"/>
          <w:color w:val="000000"/>
          <w:sz w:val="28"/>
        </w:rPr>
        <w:t>ЖСН: ________________________________________________________________</w:t>
      </w:r>
      <w:r>
        <w:br/>
      </w:r>
      <w:r>
        <w:rPr>
          <w:rFonts w:ascii="Times New Roman"/>
          <w:b w:val="false"/>
          <w:i w:val="false"/>
          <w:color w:val="000000"/>
          <w:sz w:val="28"/>
        </w:rPr>
        <w:t>
Өтініш берушінің Т.А.Ә.: ____________________________________________</w:t>
      </w:r>
      <w:r>
        <w:br/>
      </w:r>
      <w:r>
        <w:rPr>
          <w:rFonts w:ascii="Times New Roman"/>
          <w:b w:val="false"/>
          <w:i w:val="false"/>
          <w:color w:val="000000"/>
          <w:sz w:val="28"/>
        </w:rPr>
        <w:t>
Туған күні: _____ ж. «___» _________________</w:t>
      </w:r>
      <w:r>
        <w:br/>
      </w:r>
      <w:r>
        <w:rPr>
          <w:rFonts w:ascii="Times New Roman"/>
          <w:b w:val="false"/>
          <w:i w:val="false"/>
          <w:color w:val="000000"/>
          <w:sz w:val="28"/>
        </w:rPr>
        <w:t>
Жеке басын куәландыратын құжат түрі: ________________________________</w:t>
      </w:r>
      <w:r>
        <w:br/>
      </w:r>
      <w:r>
        <w:rPr>
          <w:rFonts w:ascii="Times New Roman"/>
          <w:b w:val="false"/>
          <w:i w:val="false"/>
          <w:color w:val="000000"/>
          <w:sz w:val="28"/>
        </w:rPr>
        <w:t>
Құжаттың сериясы: ________ Құжаттың нөмірі: _______ Кім берген: _____</w:t>
      </w:r>
      <w:r>
        <w:br/>
      </w:r>
      <w:r>
        <w:rPr>
          <w:rFonts w:ascii="Times New Roman"/>
          <w:b w:val="false"/>
          <w:i w:val="false"/>
          <w:color w:val="000000"/>
          <w:sz w:val="28"/>
        </w:rPr>
        <w:t>
Берілген күні: ____ ж. «___» _______________</w:t>
      </w:r>
      <w:r>
        <w:br/>
      </w:r>
      <w:r>
        <w:rPr>
          <w:rFonts w:ascii="Times New Roman"/>
          <w:b w:val="false"/>
          <w:i w:val="false"/>
          <w:color w:val="000000"/>
          <w:sz w:val="28"/>
        </w:rPr>
        <w:t>
Тұрғылықты тұратын мекенжайы: 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_______________________ ауыл: __________________________</w:t>
      </w:r>
      <w:r>
        <w:br/>
      </w:r>
      <w:r>
        <w:rPr>
          <w:rFonts w:ascii="Times New Roman"/>
          <w:b w:val="false"/>
          <w:i w:val="false"/>
          <w:color w:val="000000"/>
          <w:sz w:val="28"/>
        </w:rPr>
        <w:t>
көше (ықшамаудан)_______________________ ________ үй __________ пәтер</w:t>
      </w:r>
    </w:p>
    <w:p>
      <w:pPr>
        <w:spacing w:after="0"/>
        <w:ind w:left="0"/>
        <w:jc w:val="both"/>
      </w:pPr>
      <w:r>
        <w:rPr>
          <w:rFonts w:ascii="Times New Roman"/>
          <w:b w:val="false"/>
          <w:i w:val="false"/>
          <w:color w:val="000000"/>
          <w:sz w:val="28"/>
        </w:rPr>
        <w:t>Кәсіп түрі __________________________________________________________</w:t>
      </w:r>
      <w:r>
        <w:br/>
      </w:r>
      <w:r>
        <w:rPr>
          <w:rFonts w:ascii="Times New Roman"/>
          <w:b w:val="false"/>
          <w:i w:val="false"/>
          <w:color w:val="000000"/>
          <w:sz w:val="28"/>
        </w:rPr>
        <w:t>
Банктік деректемелер:</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Банктік шоттың № ____________________________________________________</w:t>
      </w:r>
      <w:r>
        <w:br/>
      </w:r>
      <w:r>
        <w:rPr>
          <w:rFonts w:ascii="Times New Roman"/>
          <w:b w:val="false"/>
          <w:i w:val="false"/>
          <w:color w:val="000000"/>
          <w:sz w:val="28"/>
        </w:rPr>
        <w:t>
Шоттың түрі: ағымдық _____________________ карточкалық шот __________</w:t>
      </w:r>
    </w:p>
    <w:p>
      <w:pPr>
        <w:spacing w:after="0"/>
        <w:ind w:left="0"/>
        <w:jc w:val="both"/>
      </w:pPr>
      <w:r>
        <w:rPr>
          <w:rFonts w:ascii="Times New Roman"/>
          <w:b w:val="false"/>
          <w:i w:val="false"/>
          <w:color w:val="000000"/>
          <w:sz w:val="28"/>
        </w:rPr>
        <w:t>      Маған балаларға арналған жәрдемақы тағайындауды өтінемін. Менiң</w:t>
      </w:r>
      <w:r>
        <w:br/>
      </w:r>
      <w:r>
        <w:rPr>
          <w:rFonts w:ascii="Times New Roman"/>
          <w:b w:val="false"/>
          <w:i w:val="false"/>
          <w:color w:val="000000"/>
          <w:sz w:val="28"/>
        </w:rPr>
        <w:t>
отбасым _____ адамнан тұрады.</w:t>
      </w:r>
      <w:r>
        <w:br/>
      </w:r>
      <w:r>
        <w:rPr>
          <w:rFonts w:ascii="Times New Roman"/>
          <w:b w:val="false"/>
          <w:i w:val="false"/>
          <w:color w:val="000000"/>
          <w:sz w:val="28"/>
        </w:rPr>
        <w:t>
      Он сегіз жасқа дейінгі балаларға арналған жәрдемақыны тағайындау үшін қажетті менің дербес деректерімді жинауға және өңдеуге келісім беремін.</w:t>
      </w:r>
      <w:r>
        <w:br/>
      </w:r>
      <w:r>
        <w:rPr>
          <w:rFonts w:ascii="Times New Roman"/>
          <w:b w:val="false"/>
          <w:i w:val="false"/>
          <w:color w:val="000000"/>
          <w:sz w:val="28"/>
        </w:rPr>
        <w:t>
      Төленетін жәрдемақы мөлшеріне әсер ететін барлық өзгерістер</w:t>
      </w:r>
      <w:r>
        <w:br/>
      </w:r>
      <w:r>
        <w:rPr>
          <w:rFonts w:ascii="Times New Roman"/>
          <w:b w:val="false"/>
          <w:i w:val="false"/>
          <w:color w:val="000000"/>
          <w:sz w:val="28"/>
        </w:rPr>
        <w:t>
туралы, сондай-ақ тұрғылықты жердің (оның ішінде Қазақстан</w:t>
      </w:r>
      <w:r>
        <w:br/>
      </w:r>
      <w:r>
        <w:rPr>
          <w:rFonts w:ascii="Times New Roman"/>
          <w:b w:val="false"/>
          <w:i w:val="false"/>
          <w:color w:val="000000"/>
          <w:sz w:val="28"/>
        </w:rPr>
        <w:t>
Республикасынан тыс жерге кету), сауалнама мәліметтерінің, банктік</w:t>
      </w:r>
      <w:r>
        <w:br/>
      </w:r>
      <w:r>
        <w:rPr>
          <w:rFonts w:ascii="Times New Roman"/>
          <w:b w:val="false"/>
          <w:i w:val="false"/>
          <w:color w:val="000000"/>
          <w:sz w:val="28"/>
        </w:rPr>
        <w:t>
деректемелердің өзгеруі туралы он жұмыс күні ішінде уәкілетті органға</w:t>
      </w:r>
      <w:r>
        <w:br/>
      </w:r>
      <w:r>
        <w:rPr>
          <w:rFonts w:ascii="Times New Roman"/>
          <w:b w:val="false"/>
          <w:i w:val="false"/>
          <w:color w:val="000000"/>
          <w:sz w:val="28"/>
        </w:rPr>
        <w:t>
хабарлауға міндеттенемін.</w:t>
      </w:r>
      <w:r>
        <w:br/>
      </w:r>
      <w:r>
        <w:rPr>
          <w:rFonts w:ascii="Times New Roman"/>
          <w:b w:val="false"/>
          <w:i w:val="false"/>
          <w:color w:val="000000"/>
          <w:sz w:val="28"/>
        </w:rPr>
        <w:t>
      Жалған мәліметтер мен жасанды құжаттарды бергенім үшін</w:t>
      </w:r>
      <w:r>
        <w:br/>
      </w:r>
      <w:r>
        <w:rPr>
          <w:rFonts w:ascii="Times New Roman"/>
          <w:b w:val="false"/>
          <w:i w:val="false"/>
          <w:color w:val="000000"/>
          <w:sz w:val="28"/>
        </w:rPr>
        <w:t>
жауапкершілік туралы ескертілді.</w:t>
      </w:r>
    </w:p>
    <w:p>
      <w:pPr>
        <w:spacing w:after="0"/>
        <w:ind w:left="0"/>
        <w:jc w:val="both"/>
      </w:pPr>
      <w:r>
        <w:rPr>
          <w:rFonts w:ascii="Times New Roman"/>
          <w:b w:val="false"/>
          <w:i w:val="false"/>
          <w:color w:val="000000"/>
          <w:sz w:val="28"/>
        </w:rPr>
        <w:t>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785"/>
        <w:gridCol w:w="4160"/>
        <w:gridCol w:w="355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телефоны _________________ ұялы _______________ Е-маіl ______________</w:t>
      </w:r>
      <w:r>
        <w:br/>
      </w:r>
      <w:r>
        <w:rPr>
          <w:rFonts w:ascii="Times New Roman"/>
          <w:b w:val="false"/>
          <w:i w:val="false"/>
          <w:color w:val="000000"/>
          <w:sz w:val="28"/>
        </w:rPr>
        <w:t>
20__ ж. «___» _____________ Өтініш иесінің қолы 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Қоса берілген құжаттармен өтініш иесінің Т.А.Ә. _____________ өтініші</w:t>
      </w:r>
      <w:r>
        <w:br/>
      </w:r>
      <w:r>
        <w:rPr>
          <w:rFonts w:ascii="Times New Roman"/>
          <w:b w:val="false"/>
          <w:i w:val="false"/>
          <w:color w:val="000000"/>
          <w:sz w:val="28"/>
        </w:rPr>
        <w:t>
20__ ж. «___» ________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 қабылдаған адамның Т.А.Ә., лауазымы және қолы</w:t>
      </w:r>
    </w:p>
    <w:p>
      <w:pPr>
        <w:spacing w:after="0"/>
        <w:ind w:left="0"/>
        <w:jc w:val="both"/>
      </w:pPr>
      <w:r>
        <w:rPr>
          <w:rFonts w:ascii="Times New Roman"/>
          <w:b w:val="false"/>
          <w:i w:val="false"/>
          <w:color w:val="000000"/>
          <w:sz w:val="28"/>
        </w:rPr>
        <w:t>      Төленетін жәрдемақы мөлшерінің өзгеруіне әкелетін барлық</w:t>
      </w:r>
      <w:r>
        <w:br/>
      </w:r>
      <w:r>
        <w:rPr>
          <w:rFonts w:ascii="Times New Roman"/>
          <w:b w:val="false"/>
          <w:i w:val="false"/>
          <w:color w:val="000000"/>
          <w:sz w:val="28"/>
        </w:rPr>
        <w:t>
өзгерістер туралы, сондай-ақ тұрғылықты жердің (оның ішінде Қазақстан</w:t>
      </w:r>
      <w:r>
        <w:br/>
      </w:r>
      <w:r>
        <w:rPr>
          <w:rFonts w:ascii="Times New Roman"/>
          <w:b w:val="false"/>
          <w:i w:val="false"/>
          <w:color w:val="000000"/>
          <w:sz w:val="28"/>
        </w:rPr>
        <w:t>
Республикасынан тыс жерге кету), сауалнама мәліметтерінің, банктік</w:t>
      </w:r>
      <w:r>
        <w:br/>
      </w:r>
      <w:r>
        <w:rPr>
          <w:rFonts w:ascii="Times New Roman"/>
          <w:b w:val="false"/>
          <w:i w:val="false"/>
          <w:color w:val="000000"/>
          <w:sz w:val="28"/>
        </w:rPr>
        <w:t>
деректемелердің өзгеруі туралы уәкілетті органға хабарлауға</w:t>
      </w:r>
      <w:r>
        <w:br/>
      </w:r>
      <w:r>
        <w:rPr>
          <w:rFonts w:ascii="Times New Roman"/>
          <w:b w:val="false"/>
          <w:i w:val="false"/>
          <w:color w:val="000000"/>
          <w:sz w:val="28"/>
        </w:rPr>
        <w:t>
міндеттенемін.</w:t>
      </w:r>
      <w:r>
        <w:br/>
      </w:r>
      <w:r>
        <w:rPr>
          <w:rFonts w:ascii="Times New Roman"/>
          <w:b w:val="false"/>
          <w:i w:val="false"/>
          <w:color w:val="000000"/>
          <w:sz w:val="28"/>
        </w:rPr>
        <w:t>
      Жалған мәліметтер мен жасанды құжаттарды бергенім үшін</w:t>
      </w:r>
      <w:r>
        <w:br/>
      </w:r>
      <w:r>
        <w:rPr>
          <w:rFonts w:ascii="Times New Roman"/>
          <w:b w:val="false"/>
          <w:i w:val="false"/>
          <w:color w:val="000000"/>
          <w:sz w:val="28"/>
        </w:rPr>
        <w:t>
жауапкершілік туралы ескертілді.</w:t>
      </w:r>
    </w:p>
    <w:bookmarkStart w:name="z208" w:id="1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 қарашадағы    </w:t>
      </w:r>
      <w:r>
        <w:br/>
      </w:r>
      <w:r>
        <w:rPr>
          <w:rFonts w:ascii="Times New Roman"/>
          <w:b w:val="false"/>
          <w:i w:val="false"/>
          <w:color w:val="000000"/>
          <w:sz w:val="28"/>
        </w:rPr>
        <w:t xml:space="preserve">
№ 1092 қаулысымен      </w:t>
      </w:r>
      <w:r>
        <w:br/>
      </w:r>
      <w:r>
        <w:rPr>
          <w:rFonts w:ascii="Times New Roman"/>
          <w:b w:val="false"/>
          <w:i w:val="false"/>
          <w:color w:val="000000"/>
          <w:sz w:val="28"/>
        </w:rPr>
        <w:t xml:space="preserve">
бекітілген         </w:t>
      </w:r>
    </w:p>
    <w:bookmarkEnd w:id="115"/>
    <w:bookmarkStart w:name="z112" w:id="116"/>
    <w:p>
      <w:pPr>
        <w:spacing w:after="0"/>
        <w:ind w:left="0"/>
        <w:jc w:val="left"/>
      </w:pPr>
      <w:r>
        <w:rPr>
          <w:rFonts w:ascii="Times New Roman"/>
          <w:b/>
          <w:i w:val="false"/>
          <w:color w:val="000000"/>
        </w:rPr>
        <w:t xml:space="preserve"> 
Мүгедек баланы тәрбиелеушіге жәрдемақы тағайындауға арналған</w:t>
      </w:r>
      <w:r>
        <w:br/>
      </w:r>
      <w:r>
        <w:rPr>
          <w:rFonts w:ascii="Times New Roman"/>
          <w:b/>
          <w:i w:val="false"/>
          <w:color w:val="000000"/>
        </w:rPr>
        <w:t>
өтініштің нысаны</w:t>
      </w:r>
    </w:p>
    <w:bookmarkEnd w:id="116"/>
    <w:p>
      <w:pPr>
        <w:spacing w:after="0"/>
        <w:ind w:left="0"/>
        <w:jc w:val="both"/>
      </w:pPr>
      <w:r>
        <w:rPr>
          <w:rFonts w:ascii="Times New Roman"/>
          <w:b w:val="false"/>
          <w:i w:val="false"/>
          <w:color w:val="ff0000"/>
          <w:sz w:val="28"/>
        </w:rPr>
        <w:t xml:space="preserve">      Ескерту. Өтініштің нысаны жаңа редакцияда - ҚР Үкіметінің 30.04.2013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өзгеріс енгізілді - ҚР Үкіметінің 2006.04.04.2014 </w:t>
      </w:r>
      <w:r>
        <w:rPr>
          <w:rFonts w:ascii="Times New Roman"/>
          <w:b w:val="false"/>
          <w:i w:val="false"/>
          <w:color w:val="ff0000"/>
          <w:sz w:val="28"/>
        </w:rPr>
        <w:t>N 322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___________________ облысы (қаласы) бойынша</w:t>
      </w:r>
      <w:r>
        <w:br/>
      </w:r>
      <w:r>
        <w:rPr>
          <w:rFonts w:ascii="Times New Roman"/>
          <w:b w:val="false"/>
          <w:i w:val="false"/>
          <w:color w:val="000000"/>
          <w:sz w:val="28"/>
        </w:rPr>
        <w:t>
Бақылау және әлеуметтік қорғау департаменті</w:t>
      </w:r>
    </w:p>
    <w:p>
      <w:pPr>
        <w:spacing w:after="0"/>
        <w:ind w:left="0"/>
        <w:jc w:val="both"/>
      </w:pPr>
      <w:r>
        <w:rPr>
          <w:rFonts w:ascii="Times New Roman"/>
          <w:b w:val="false"/>
          <w:i w:val="false"/>
          <w:color w:val="000000"/>
          <w:sz w:val="28"/>
        </w:rPr>
        <w:t>Бөлімше коды: _________________________</w:t>
      </w:r>
    </w:p>
    <w:p>
      <w:pPr>
        <w:spacing w:after="0"/>
        <w:ind w:left="0"/>
        <w:jc w:val="both"/>
      </w:pPr>
      <w:r>
        <w:rPr>
          <w:rFonts w:ascii="Times New Roman"/>
          <w:b w:val="false"/>
          <w:i w:val="false"/>
          <w:color w:val="000000"/>
          <w:sz w:val="28"/>
        </w:rPr>
        <w:t>Өтініш беруші туралы мәлімет (белгі қою): ата-ана ___________________</w:t>
      </w:r>
      <w:r>
        <w:br/>
      </w:r>
      <w:r>
        <w:rPr>
          <w:rFonts w:ascii="Times New Roman"/>
          <w:b w:val="false"/>
          <w:i w:val="false"/>
          <w:color w:val="000000"/>
          <w:sz w:val="28"/>
        </w:rPr>
        <w:t>
қорғаншы (қамқоршы) _________________________________________________</w:t>
      </w:r>
    </w:p>
    <w:p>
      <w:pPr>
        <w:spacing w:after="0"/>
        <w:ind w:left="0"/>
        <w:jc w:val="both"/>
      </w:pPr>
      <w:r>
        <w:rPr>
          <w:rFonts w:ascii="Times New Roman"/>
          <w:b w:val="false"/>
          <w:i w:val="false"/>
          <w:color w:val="000000"/>
          <w:sz w:val="28"/>
        </w:rPr>
        <w:t>ЖСН: ________________________________________________________________</w:t>
      </w:r>
      <w:r>
        <w:br/>
      </w:r>
      <w:r>
        <w:rPr>
          <w:rFonts w:ascii="Times New Roman"/>
          <w:b w:val="false"/>
          <w:i w:val="false"/>
          <w:color w:val="000000"/>
          <w:sz w:val="28"/>
        </w:rPr>
        <w:t>
Өтініш берушінің Т.А.Ә.: ____________________________________________</w:t>
      </w:r>
      <w:r>
        <w:br/>
      </w:r>
      <w:r>
        <w:rPr>
          <w:rFonts w:ascii="Times New Roman"/>
          <w:b w:val="false"/>
          <w:i w:val="false"/>
          <w:color w:val="000000"/>
          <w:sz w:val="28"/>
        </w:rPr>
        <w:t>
Туған күні: _____ ж. «___» _________________</w:t>
      </w:r>
      <w:r>
        <w:br/>
      </w:r>
      <w:r>
        <w:rPr>
          <w:rFonts w:ascii="Times New Roman"/>
          <w:b w:val="false"/>
          <w:i w:val="false"/>
          <w:color w:val="000000"/>
          <w:sz w:val="28"/>
        </w:rPr>
        <w:t>
Құжат түрі жеке куәлік: _____________________________________________</w:t>
      </w:r>
      <w:r>
        <w:br/>
      </w:r>
      <w:r>
        <w:rPr>
          <w:rFonts w:ascii="Times New Roman"/>
          <w:b w:val="false"/>
          <w:i w:val="false"/>
          <w:color w:val="000000"/>
          <w:sz w:val="28"/>
        </w:rPr>
        <w:t>
Құжаттың сериясы: ________ Құжаттың нөмірі: _______ Кім берген: _____</w:t>
      </w:r>
      <w:r>
        <w:br/>
      </w:r>
      <w:r>
        <w:rPr>
          <w:rFonts w:ascii="Times New Roman"/>
          <w:b w:val="false"/>
          <w:i w:val="false"/>
          <w:color w:val="000000"/>
          <w:sz w:val="28"/>
        </w:rPr>
        <w:t>
Берілген күні: ____ ж. «___» _______________</w:t>
      </w:r>
      <w:r>
        <w:br/>
      </w:r>
      <w:r>
        <w:rPr>
          <w:rFonts w:ascii="Times New Roman"/>
          <w:b w:val="false"/>
          <w:i w:val="false"/>
          <w:color w:val="000000"/>
          <w:sz w:val="28"/>
        </w:rPr>
        <w:t>
Тұрғылықты мекенжайы: _______________________________________________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________________________ ауыл: _________________________</w:t>
      </w:r>
      <w:r>
        <w:br/>
      </w:r>
      <w:r>
        <w:rPr>
          <w:rFonts w:ascii="Times New Roman"/>
          <w:b w:val="false"/>
          <w:i w:val="false"/>
          <w:color w:val="000000"/>
          <w:sz w:val="28"/>
        </w:rPr>
        <w:t>
көше (ықшамаудан) ______________________ үй ________ пәтер __________</w:t>
      </w:r>
    </w:p>
    <w:p>
      <w:pPr>
        <w:spacing w:after="0"/>
        <w:ind w:left="0"/>
        <w:jc w:val="both"/>
      </w:pPr>
      <w:r>
        <w:rPr>
          <w:rFonts w:ascii="Times New Roman"/>
          <w:b w:val="false"/>
          <w:i w:val="false"/>
          <w:color w:val="000000"/>
          <w:sz w:val="28"/>
        </w:rPr>
        <w:t>Мүгедек баланы тәрбиелеушіге берілетін жәрдемақы тағайындалатын бала</w:t>
      </w:r>
      <w:r>
        <w:br/>
      </w:r>
      <w:r>
        <w:rPr>
          <w:rFonts w:ascii="Times New Roman"/>
          <w:b w:val="false"/>
          <w:i w:val="false"/>
          <w:color w:val="000000"/>
          <w:sz w:val="28"/>
        </w:rPr>
        <w:t>
туралы мәліметтер.</w:t>
      </w:r>
      <w:r>
        <w:br/>
      </w:r>
      <w:r>
        <w:rPr>
          <w:rFonts w:ascii="Times New Roman"/>
          <w:b w:val="false"/>
          <w:i w:val="false"/>
          <w:color w:val="000000"/>
          <w:sz w:val="28"/>
        </w:rPr>
        <w:t>
Баланың ЖСН: ________________________________________________________</w:t>
      </w:r>
      <w:r>
        <w:br/>
      </w:r>
      <w:r>
        <w:rPr>
          <w:rFonts w:ascii="Times New Roman"/>
          <w:b w:val="false"/>
          <w:i w:val="false"/>
          <w:color w:val="000000"/>
          <w:sz w:val="28"/>
        </w:rPr>
        <w:t>
Баланың Т.А.Ә. ______________________________________________________</w:t>
      </w:r>
      <w:r>
        <w:br/>
      </w:r>
      <w:r>
        <w:rPr>
          <w:rFonts w:ascii="Times New Roman"/>
          <w:b w:val="false"/>
          <w:i w:val="false"/>
          <w:color w:val="000000"/>
          <w:sz w:val="28"/>
        </w:rPr>
        <w:t>
Мүгедек баланың туған күні: _____ ж. «___» _____________</w:t>
      </w:r>
    </w:p>
    <w:p>
      <w:pPr>
        <w:spacing w:after="0"/>
        <w:ind w:left="0"/>
        <w:jc w:val="both"/>
      </w:pPr>
      <w:r>
        <w:rPr>
          <w:rFonts w:ascii="Times New Roman"/>
          <w:b w:val="false"/>
          <w:i w:val="false"/>
          <w:color w:val="000000"/>
          <w:sz w:val="28"/>
        </w:rPr>
        <w:t>Банктік деректемелер:</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Банктік шоттың № ____________________________________________________</w:t>
      </w:r>
      <w:r>
        <w:br/>
      </w:r>
      <w:r>
        <w:rPr>
          <w:rFonts w:ascii="Times New Roman"/>
          <w:b w:val="false"/>
          <w:i w:val="false"/>
          <w:color w:val="000000"/>
          <w:sz w:val="28"/>
        </w:rPr>
        <w:t>
Шоттың түрі: ағымдық ________________ карточкалық шот _______________</w:t>
      </w:r>
    </w:p>
    <w:p>
      <w:pPr>
        <w:spacing w:after="0"/>
        <w:ind w:left="0"/>
        <w:jc w:val="both"/>
      </w:pPr>
      <w:r>
        <w:rPr>
          <w:rFonts w:ascii="Times New Roman"/>
          <w:b w:val="false"/>
          <w:i w:val="false"/>
          <w:color w:val="000000"/>
          <w:sz w:val="28"/>
        </w:rPr>
        <w:t>      Маған мүгедек баланы тәрбиелеушіге жәрдемақы тағайындауды</w:t>
      </w:r>
      <w:r>
        <w:br/>
      </w:r>
      <w:r>
        <w:rPr>
          <w:rFonts w:ascii="Times New Roman"/>
          <w:b w:val="false"/>
          <w:i w:val="false"/>
          <w:color w:val="000000"/>
          <w:sz w:val="28"/>
        </w:rPr>
        <w:t>
өтінемін.</w:t>
      </w:r>
      <w:r>
        <w:br/>
      </w:r>
      <w:r>
        <w:rPr>
          <w:rFonts w:ascii="Times New Roman"/>
          <w:b w:val="false"/>
          <w:i w:val="false"/>
          <w:color w:val="000000"/>
          <w:sz w:val="28"/>
        </w:rPr>
        <w:t>
      Мүгедек баланы тәрбиелеушіге жәрдемақы тағайындау үшін қажетті менің дербес деректерімді жинауға және өңдеуге келісім беремін.</w:t>
      </w:r>
      <w:r>
        <w:br/>
      </w:r>
      <w:r>
        <w:rPr>
          <w:rFonts w:ascii="Times New Roman"/>
          <w:b w:val="false"/>
          <w:i w:val="false"/>
          <w:color w:val="000000"/>
          <w:sz w:val="28"/>
        </w:rPr>
        <w:t>
      Төленетін жәрдемақы мөлшерінің өзгеруіне әкелетін барлық</w:t>
      </w:r>
      <w:r>
        <w:br/>
      </w:r>
      <w:r>
        <w:rPr>
          <w:rFonts w:ascii="Times New Roman"/>
          <w:b w:val="false"/>
          <w:i w:val="false"/>
          <w:color w:val="000000"/>
          <w:sz w:val="28"/>
        </w:rPr>
        <w:t>
өзгерістер туралы, сондай-ақ тұрғылықты жердің (оның ішінде Қазақстан</w:t>
      </w:r>
      <w:r>
        <w:br/>
      </w:r>
      <w:r>
        <w:rPr>
          <w:rFonts w:ascii="Times New Roman"/>
          <w:b w:val="false"/>
          <w:i w:val="false"/>
          <w:color w:val="000000"/>
          <w:sz w:val="28"/>
        </w:rPr>
        <w:t>
Республикасынан тыс жерге кету), сауалнама мәліметтерінің, банктік</w:t>
      </w:r>
      <w:r>
        <w:br/>
      </w:r>
      <w:r>
        <w:rPr>
          <w:rFonts w:ascii="Times New Roman"/>
          <w:b w:val="false"/>
          <w:i w:val="false"/>
          <w:color w:val="000000"/>
          <w:sz w:val="28"/>
        </w:rPr>
        <w:t>
деректемелердің өзгеруі туралы он жұмыс күні ішінде Орталықтың</w:t>
      </w:r>
      <w:r>
        <w:br/>
      </w:r>
      <w:r>
        <w:rPr>
          <w:rFonts w:ascii="Times New Roman"/>
          <w:b w:val="false"/>
          <w:i w:val="false"/>
          <w:color w:val="000000"/>
          <w:sz w:val="28"/>
        </w:rPr>
        <w:t>
бөлімшесіне хабарлауға міндеттенемін.</w:t>
      </w:r>
      <w:r>
        <w:br/>
      </w:r>
      <w:r>
        <w:rPr>
          <w:rFonts w:ascii="Times New Roman"/>
          <w:b w:val="false"/>
          <w:i w:val="false"/>
          <w:color w:val="000000"/>
          <w:sz w:val="28"/>
        </w:rPr>
        <w:t>
      Жалған мәліметтер мен жасанды құжаттарды бергенім үшін</w:t>
      </w:r>
      <w:r>
        <w:br/>
      </w:r>
      <w:r>
        <w:rPr>
          <w:rFonts w:ascii="Times New Roman"/>
          <w:b w:val="false"/>
          <w:i w:val="false"/>
          <w:color w:val="000000"/>
          <w:sz w:val="28"/>
        </w:rPr>
        <w:t>
жауапкершілік туралы ескертілді.</w:t>
      </w:r>
    </w:p>
    <w:p>
      <w:pPr>
        <w:spacing w:after="0"/>
        <w:ind w:left="0"/>
        <w:jc w:val="both"/>
      </w:pPr>
      <w:r>
        <w:rPr>
          <w:rFonts w:ascii="Times New Roman"/>
          <w:b w:val="false"/>
          <w:i w:val="false"/>
          <w:color w:val="000000"/>
          <w:sz w:val="28"/>
        </w:rPr>
        <w:t>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785"/>
        <w:gridCol w:w="4160"/>
        <w:gridCol w:w="355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телефоны _________________ ұялы _______________ Е-маіl ______________</w:t>
      </w:r>
      <w:r>
        <w:br/>
      </w:r>
      <w:r>
        <w:rPr>
          <w:rFonts w:ascii="Times New Roman"/>
          <w:b w:val="false"/>
          <w:i w:val="false"/>
          <w:color w:val="000000"/>
          <w:sz w:val="28"/>
        </w:rPr>
        <w:t>
20__ ж. «___» _____________ Өтініш иесінің қолы 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Қоса берілген құжаттармен өтініш иесінің Т.А.Ә. _____________ өтініші</w:t>
      </w:r>
      <w:r>
        <w:br/>
      </w:r>
      <w:r>
        <w:rPr>
          <w:rFonts w:ascii="Times New Roman"/>
          <w:b w:val="false"/>
          <w:i w:val="false"/>
          <w:color w:val="000000"/>
          <w:sz w:val="28"/>
        </w:rPr>
        <w:t>
20__ ж. «___» _______ қабылданды, өтінішті тіркеу күні: 20__ ж. «___»</w:t>
      </w:r>
      <w:r>
        <w:br/>
      </w:r>
      <w:r>
        <w:rPr>
          <w:rFonts w:ascii="Times New Roman"/>
          <w:b w:val="false"/>
          <w:i w:val="false"/>
          <w:color w:val="000000"/>
          <w:sz w:val="28"/>
        </w:rPr>
        <w:t>
________ қызметті алу күні (Орталық бөлімшесінде электрондық өтінімді</w:t>
      </w:r>
      <w:r>
        <w:br/>
      </w:r>
      <w:r>
        <w:rPr>
          <w:rFonts w:ascii="Times New Roman"/>
          <w:b w:val="false"/>
          <w:i w:val="false"/>
          <w:color w:val="000000"/>
          <w:sz w:val="28"/>
        </w:rPr>
        <w:t>
және (немесе) өтінішті тіркеу күнінен бастап (10 (он) жұмыс күні):</w:t>
      </w:r>
      <w:r>
        <w:br/>
      </w:r>
      <w:r>
        <w:rPr>
          <w:rFonts w:ascii="Times New Roman"/>
          <w:b w:val="false"/>
          <w:i w:val="false"/>
          <w:color w:val="000000"/>
          <w:sz w:val="28"/>
        </w:rPr>
        <w:t>
20__ ж. «___» ________</w:t>
      </w:r>
      <w:r>
        <w:br/>
      </w:r>
      <w:r>
        <w:rPr>
          <w:rFonts w:ascii="Times New Roman"/>
          <w:b w:val="false"/>
          <w:i w:val="false"/>
          <w:color w:val="000000"/>
          <w:sz w:val="28"/>
        </w:rPr>
        <w:t>
      Жәрдемақыны тағайындауға қажетті құжаттың (құжаттардың) жоқтығы</w:t>
      </w:r>
      <w:r>
        <w:br/>
      </w:r>
      <w:r>
        <w:rPr>
          <w:rFonts w:ascii="Times New Roman"/>
          <w:b w:val="false"/>
          <w:i w:val="false"/>
          <w:color w:val="000000"/>
          <w:sz w:val="28"/>
        </w:rPr>
        <w:t>
анықталған жағдайларда мемлекеттік қызмет көрсету мерзімі «Балалы</w:t>
      </w:r>
      <w:r>
        <w:br/>
      </w:r>
      <w:r>
        <w:rPr>
          <w:rFonts w:ascii="Times New Roman"/>
          <w:b w:val="false"/>
          <w:i w:val="false"/>
          <w:color w:val="000000"/>
          <w:sz w:val="28"/>
        </w:rPr>
        <w:t>
отбасыларға берілетін мемлекеттік жәрдемақылар туралы» Қазақстан</w:t>
      </w:r>
      <w:r>
        <w:br/>
      </w:r>
      <w:r>
        <w:rPr>
          <w:rFonts w:ascii="Times New Roman"/>
          <w:b w:val="false"/>
          <w:i w:val="false"/>
          <w:color w:val="000000"/>
          <w:sz w:val="28"/>
        </w:rPr>
        <w:t>
Республикасының Заңын іске асыру жөніндегі кейбір шаралар туралы»</w:t>
      </w:r>
      <w:r>
        <w:br/>
      </w:r>
      <w:r>
        <w:rPr>
          <w:rFonts w:ascii="Times New Roman"/>
          <w:b w:val="false"/>
          <w:i w:val="false"/>
          <w:color w:val="000000"/>
          <w:sz w:val="28"/>
        </w:rPr>
        <w:t>
Қазақстан Республикасы Үкіметінің 2005 жылғы 2 қарашадағы № 1092</w:t>
      </w:r>
      <w:r>
        <w:br/>
      </w:r>
      <w:r>
        <w:rPr>
          <w:rFonts w:ascii="Times New Roman"/>
          <w:b w:val="false"/>
          <w:i w:val="false"/>
          <w:color w:val="000000"/>
          <w:sz w:val="28"/>
        </w:rPr>
        <w:t>
</w:t>
      </w:r>
      <w:r>
        <w:rPr>
          <w:rFonts w:ascii="Times New Roman"/>
          <w:b w:val="false"/>
          <w:i w:val="false"/>
          <w:color w:val="000000"/>
          <w:sz w:val="28"/>
        </w:rPr>
        <w:t>қаулысының</w:t>
      </w:r>
      <w:r>
        <w:rPr>
          <w:rFonts w:ascii="Times New Roman"/>
          <w:b w:val="false"/>
          <w:i w:val="false"/>
          <w:color w:val="000000"/>
          <w:sz w:val="28"/>
        </w:rPr>
        <w:t xml:space="preserve"> 24, 25-тармақтарына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 қабылдаған адамның Т.А.Ә., лауазымы және қолы</w:t>
      </w:r>
    </w:p>
    <w:p>
      <w:pPr>
        <w:spacing w:after="0"/>
        <w:ind w:left="0"/>
        <w:jc w:val="both"/>
      </w:pPr>
      <w:r>
        <w:rPr>
          <w:rFonts w:ascii="Times New Roman"/>
          <w:b w:val="false"/>
          <w:i w:val="false"/>
          <w:color w:val="000000"/>
          <w:sz w:val="28"/>
        </w:rPr>
        <w:t>      Төленетін жәрдемақы мөлшерінің өзгеруіне әкелетін барлық</w:t>
      </w:r>
      <w:r>
        <w:br/>
      </w:r>
      <w:r>
        <w:rPr>
          <w:rFonts w:ascii="Times New Roman"/>
          <w:b w:val="false"/>
          <w:i w:val="false"/>
          <w:color w:val="000000"/>
          <w:sz w:val="28"/>
        </w:rPr>
        <w:t>
өзгерістер туралы, сондай-ақ тұрғылықты жердің (оның ішінде Қазақстан</w:t>
      </w:r>
      <w:r>
        <w:br/>
      </w:r>
      <w:r>
        <w:rPr>
          <w:rFonts w:ascii="Times New Roman"/>
          <w:b w:val="false"/>
          <w:i w:val="false"/>
          <w:color w:val="000000"/>
          <w:sz w:val="28"/>
        </w:rPr>
        <w:t>
Республикасынан тыс жерге кету), сауалнама мәліметтерінің, банктік</w:t>
      </w:r>
      <w:r>
        <w:br/>
      </w:r>
      <w:r>
        <w:rPr>
          <w:rFonts w:ascii="Times New Roman"/>
          <w:b w:val="false"/>
          <w:i w:val="false"/>
          <w:color w:val="000000"/>
          <w:sz w:val="28"/>
        </w:rPr>
        <w:t>
деректемелердің өзгеруі туралы он жұмыс күні ішінде Орталықтың</w:t>
      </w:r>
      <w:r>
        <w:br/>
      </w:r>
      <w:r>
        <w:rPr>
          <w:rFonts w:ascii="Times New Roman"/>
          <w:b w:val="false"/>
          <w:i w:val="false"/>
          <w:color w:val="000000"/>
          <w:sz w:val="28"/>
        </w:rPr>
        <w:t>
бөлімшесіне хабарлауға міндеттенемін.</w:t>
      </w:r>
      <w:r>
        <w:br/>
      </w:r>
      <w:r>
        <w:rPr>
          <w:rFonts w:ascii="Times New Roman"/>
          <w:b w:val="false"/>
          <w:i w:val="false"/>
          <w:color w:val="000000"/>
          <w:sz w:val="28"/>
        </w:rPr>
        <w:t>
      Жалған мәліметтер мен жасанды құжаттарды бергенім үшін</w:t>
      </w:r>
      <w:r>
        <w:br/>
      </w:r>
      <w:r>
        <w:rPr>
          <w:rFonts w:ascii="Times New Roman"/>
          <w:b w:val="false"/>
          <w:i w:val="false"/>
          <w:color w:val="000000"/>
          <w:sz w:val="28"/>
        </w:rPr>
        <w:t>
жауапкершілік туралы ескертілді.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