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22ad" w14:textId="a3822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2004 жылғы 25 желтоқсандағы N 1389 қаулысына толықтыру енгiзу туралы</w:t>
      </w:r>
    </w:p>
    <w:p>
      <w:pPr>
        <w:spacing w:after="0"/>
        <w:ind w:left="0"/>
        <w:jc w:val="both"/>
      </w:pPr>
      <w:r>
        <w:rPr>
          <w:rFonts w:ascii="Times New Roman"/>
          <w:b w:val="false"/>
          <w:i w:val="false"/>
          <w:color w:val="000000"/>
          <w:sz w:val="28"/>
        </w:rPr>
        <w:t>Қазақстан Республикасы Үкіметінің 2005 жылғы 26 қазандағы N 1076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Үкiметі  </w:t>
      </w:r>
      <w:r>
        <w:rPr>
          <w:rFonts w:ascii="Times New Roman"/>
          <w:b/>
          <w:i w:val="false"/>
          <w:color w:val="000000"/>
          <w:sz w:val="28"/>
        </w:rPr>
        <w:t xml:space="preserve">ҚАУЛЫ ETEДI: </w:t>
      </w:r>
    </w:p>
    <w:bookmarkEnd w:id="0"/>
    <w:bookmarkStart w:name="z2" w:id="1"/>
    <w:p>
      <w:pPr>
        <w:spacing w:after="0"/>
        <w:ind w:left="0"/>
        <w:jc w:val="both"/>
      </w:pPr>
      <w:r>
        <w:rPr>
          <w:rFonts w:ascii="Times New Roman"/>
          <w:b w:val="false"/>
          <w:i w:val="false"/>
          <w:color w:val="000000"/>
          <w:sz w:val="28"/>
        </w:rPr>
        <w:t>
      1. "Ұлттық темiр жол компаниясы мен ұлттық тасымалдаушылардың кейбiр мәселелерi туралы" Қазақстан Республикасы Үкiметiнiң 2004 жылғы 25 желтоқсандағы N 1389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толықтыру енгiзiлсін: </w:t>
      </w:r>
      <w:r>
        <w:br/>
      </w:r>
      <w:r>
        <w:rPr>
          <w:rFonts w:ascii="Times New Roman"/>
          <w:b w:val="false"/>
          <w:i w:val="false"/>
          <w:color w:val="000000"/>
          <w:sz w:val="28"/>
        </w:rPr>
        <w:t xml:space="preserve">
      мынадай мазмұндағы 3-1-тармақпен толықтырылсын: </w:t>
      </w:r>
      <w:r>
        <w:br/>
      </w:r>
      <w:r>
        <w:rPr>
          <w:rFonts w:ascii="Times New Roman"/>
          <w:b w:val="false"/>
          <w:i w:val="false"/>
          <w:color w:val="000000"/>
          <w:sz w:val="28"/>
        </w:rPr>
        <w:t xml:space="preserve">
      "3-1. Компанияға магистральдық темiр жол желiсiнiң берiлуiне байланысты облыстардың, Астана және Алматы қалаларының әкiмдерi, Қазақстан Республикасы Жер ресурстарын басқару агенттiгi заңнамада белгiленген тәртiппен компанияға магистральдық темiр жол желiсi объектiлерi орналасқан жер учаскелеріне 5 жыл мерзiмге уақытша өтеулi ұзақ мерзiмдi жер пайдалану құқығының берiлуiн қамтамасыз етсiн.".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енгiзiледi.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