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c0c0" w14:textId="848c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және 2004 жылғы 22 желтоқсандағы N 1354 қаулыларына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қазандағы N 1056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"Денсаулық сақтау саласындағы өзге де қызметтер"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"Денсаулық сақтау саласындағы уәкілетті органның қызметiн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аппараттары" кiшi бағдарламасында "662393" деген сандар "668028"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"Мемлекеттік органдардың ғимараттарын, үй-жайлары мен құрылыстарын күрделi жөндеу" кiшi бағдарламасында "57479" деген сандар "51844"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бюджеттiк бағдарламалардың паспорттарын бекiту туралы" Қазақстан Республикасы Үкiметiнiң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министрлiгi бойынша: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 ", соның iшiнде олар орналасқан ғимараттар мен үй-жайларға ағымдағы жөндеу жүргiзу."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 "және мемлекеттік шекарадан өту орындарындағы санитарлық-карантиндiк пункттердiң"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