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39ae" w14:textId="f713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Қазастан Республикасы Үкіметінің 2005 жылғы 26 қыркүйектегі N 949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Еңбекшілердің демалысы үшін қолайлы жағдайлар жасау және 2005 жылғы қазанда жұмыс уақытын ұтымды пайдалану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Демалыс күні 2005 жылғы 22 қазандағы сенбіден 2005 жылғы 24 қазандағы дүйсенбіге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Қажетті өнімді шығару, қаржылықты қоса алғанда, қызметтер көрсету, сондай-ақ құрылыс объектілерін іске қосу үшін еңбек, материалдық және қаржы ресурстарымен қамтамасыз етілген ұйымдарға кәсіподақ ұйымдарымен келісім бойынша 2005 жылғы 24 қазанда жұмыс жүргізуге құқық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күнгі жұмыс Қазақстан Республикасының қолданыстағы заңнамасына сәйкес өтеледі.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