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d6d" w14:textId="da7c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8 желтоқсандағы N 1289 және 2004 жылғы 22 желтоқсандағы N 1354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қыркүйектегі N 938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 Үкіметінің кейбір шешімдеріне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 көрсету"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"Мемлекеттік басқарудың жалпы функцияларын орындайтын өкілді, атқарушы және басқа органдар" ішкі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"Қазақстан Республикасы Премьер-Министрінің Кеңсесі"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"Қазақстан Республикасы Премьер-Министрінің қызметін қамтамасыз ету"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"Мемлекеттік органдарды материалдық-техникалық жарақтандыру" кіші бағдарламасындағы "371495" деген сандар "382287"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"Ақпараттық жүйелердің жұмыс істеуін қамтамасыз ету және мемлекеттік органдарды ақпараттық-техникалық қамтамасыз ету" кіші бағдарламасындағы "124170" деген сандар "113378"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"Қазақстан Республикасы Премьер-Министрінің Кеңсесі"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 жөніндегі іс-шаралар"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"70" деген сандар "77"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"31", "160", "12" деген сандар тиісінше "32", "170", "13"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"рентгеноскоп-сканер - 1 бірлік"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"конференц-байланыс - 1 жиынтық" деген сөздерден кейін мынадай мазмұндағы абзацтармен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"тележабдық                    - 1 жиынтық;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цифрлық дубликатор   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парақ іріктеуіш машина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бүгу-брошюралау аппараты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терможелім машинасы  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 кескіш машина  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пакетті ламинаттауыш 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пластик серіппеге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брошюралау аппараты  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бүгілім салу аппараты          - 1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есік                    - 2 бірлік;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жұмсақ жиһаз                   - 1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"Жабдықтарды орналастыру.";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 5-жолдағы "168", "3", "1646" деген сандар тиісінше "176", "4", "1444"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 жөніндегі іс-шаралар"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"ноутбук - 1 бірлік" деген сөздерден кейін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"компьютерлік үстел - 15 бірлік";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9-қосымшада: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іске асыру жөніндегі іс-шаралар"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"көшіру аппараты - 2 бірлік" деген сөздерден кейін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"құжаттарды жойғыш - 1 бірлік".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