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ab01" w14:textId="bd4a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24 қаңтардағы N 100 және 2002 жылғы 17 шілдедегi N 794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қыркүйектегі N 893 қаулысы. Күші жойылды - ҚР Үкіметінің 2007.06.28. N 544 (2007 жылғы 9 тамыздан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кейбiр заңнамалық актілеріне лицензиялау мәселелерi бойынша өзгерiстер мен толықтырулар енгiзу туралы" Қазақстан Республикасының 2005 жылғы 15 сәуiрдегi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сәйкес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толықтырулар енгiзілсiн: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1)-тармақшаның күші жойылды - ҚР Үкіметінің 2007.07.19.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(2007 жылғы 9 тамыздан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Республикасында көлiктегi қызметті лицензиялаудың кейбiр мәселелерi" туралы Қазақстан Республикасы Yкiметiнің 2002 жылғы 17 шілдедегі N 794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22, 243-құжат):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Республикасында қауіпті жүктердi тасымалдау үшiн қолданылатын темiр жол жылжымалы құрамын жасау және жөндеу, арнайы контейнерлердi жасау және жөндеу жөніндегi қызметті лицензиялау кезiнде қойылатын біліктілiк талаптары;";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бекiтiлген Қазақстан Республикасында қауіпті жүктерді тасымалдау үшiн қолданылатын теміp жол жылжымалы құрамын, арнайы контейнерлердi жасау және жөндеу жөнiндегi қызметті лицензиялау кезiнде қойылатын білiктілiк талаптарында: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қауіпті жүктердi тасымалдау үшiн қолданылатын темiр жол жылжымалы құрамын жасау және жөндеу, арнайы контейнерлердi жасау және жөндеу жөнiндегі қызметті лицензиялау кезiнде қойылатын білiктілiк талаптары";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Темiр жол жылжымалы құрамын жасау және жөндеу жөнiндегi қызметті лицензиялау кезiнде қойылатын бiлiктiлiк талаптары мыналардың болуын қамтиды:";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темiр жол жылжымалы құрамының жасалуына және жөнделуiне жауапты адамдардың тапсырыс берушi бекiткен тiзiмi.";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Қауіптi жүктердi тасымалдау үшін қолданылатын арнайы контейнерлердi жасау және жөндеу жөнiндегi қызметті лицензиялау кезiнде қойылатын білiктілiк талаптары мыналардың болуын қамтиды: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нормативтiк-техникалық талаптарға сәйкес өндiрiстiк алаңдар, жабдықтар, құрал-саймандар, өлшеу құралдары, айнымайтын бақылау және ақаутапқыш приборлар, вагондарды және/немесе контейнерлердi әрi олардың тораптарын қабылдап алу жүйелерi;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қауіпті жүктердi тасымалдау үшін қолданылатын арнайы контейнерлердің жасалуына және жөнделуiне жауапты адамдардың тапсырыс берушi бекiткен тiзiмi.".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кейiн он күнтiзбелiк күн өткен соң қолданысқа енгiзіледi.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