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0f2" w14:textId="c021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"Үлгі-тәжiрибелiк орман көшеттiгi" шаруашылық жүргiзу құқығындағы республикалық мемлекеттiк кәсiпорнын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тамыздағы N 843 Қаулысы. Күші жойылды - Қазақстан Республикасы Үкіметінің 2015 жылғы 10 сәуірдегі № 221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"Үлгi-тәжiрибелiк орман көшеттiгi" шаруашылық жүргiзу құқығындағы республикалық мемлекеттiк кәсiпорны жарғылық капиталына мемлекет жүз пайыз қатысатын "Орман көшеттiгi" акционерлiк қоғамы (бұдан әрi - Қоғам) етiп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қызметiнiң негiзгi мәнi: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жерсiндiрiлген сүректi және бұталы тұқымдардың екпе көшеттерi мен тiкпе көшеттерiнiң кең тараған түрлерiн өсiру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инновациялық жобаларды енгiзу саласындағы ғылыми-техникалық бағдарламаларды әзiрлеу және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отырғызу материалдарын өсiрудiң прогрессивтi, ғылыми негiзделген технологияларын, өндiрiстi кешендi механикаландыру негiзiнде қазiргi заманғы өнiмдiлiгi жоғары технологиялық құралдар мен машиналар жүйесiн, машина-трактор паркiн және басқа да энергетикалық жабдықты пайдаланудың неғұрлым жетiлдiрілген әдiстерiн енгiзу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Қазақстан Республикасы Бiлiм және ғылым министрлiгiмен бiрлесiп,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бекiтудi және оның әдiлет органдарында мемлекеттік тiркелуiн;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акцияларының мемлекеттiк пакетiн иелену және пайдалану құқығын Қазақстан Республикасы Бiлiм және ғылым министрлiгiне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жөнiндегi өзге де шараларды қабылдауды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берілiп отырған Қазақстан Республикасы Үкiметiнің кейбiр шешiмдерiне енгiзiлетiн өзгерiстер мен толықтырулар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енгiзілетiн өзгерiстер мен толықтырулар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бекітiлген Акциялардың мемлекеттiк пакеттерi мен үлестерi республикалық меншiкке жатқызылған акционерлiк қоғамдар мен шаруашылық серiктестіктердiң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деген бөлiм мынадай мазмұндағы реттiк нөмiрi 25-1-жолмен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"Орман көшеттігi" АҚ".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Иелiк ету және пайдалану құқығы салалық министрлiктерге, өзге де мемлекеттiк органдарға берілетiн республикалық меншiк ұйымдарындағы акциялардың мемлекеттiк пакеттерiнiң және қатысудың мемлекеттік үлестерінің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министрлігі" деген бөлiм мынадай мазмұндағы реттiк нөмiрi 222-32-жолмен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"222-32. "Орман көшеттігі" АҚ".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Бiлiм және ғылым министрлігінiң мәселелерi" туралы Қазақстан Республикасы Үкiметінің 2004 жылғы 28 қазандағы N 1111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40, 522-құжат):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Бiлiм және ғылым министрлiгiнiң қарауындағы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кәсiпорындар" деген 1-бөлiмдегi реттік нөмiрi 77-жол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"Акционерлiк қоғамдар" деген 3-бөлiм мынадай мазмұндағы реттiк нөмiрi 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Орман көшеттігі".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