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0f90" w14:textId="2240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тамыздағы N 841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1-тармағының 5) тармақшасына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"Казгипроводхоз институты" өндiрiстік кооперативi сатып алудың маңызды стратегиялық мәнi бар "Қызылорда облысында бас су жiбергiш құрылысы бар Қараөзек тармағы" объектiсiнiң жобалау-сметалық құжаттамасын әзiрлеу жөнiндегi қызметтердi көрсетушi, Қытай Гeo-Инженерлiк Корпорациясы "Қызылорда облысында бас су жiбергiш құрылысы бар Қараөзек тармағы" объектiсiн салуды жүзеге асыру жөнiндегi қызметтердi көрсетушi болып белгіленсiн.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министрлiгi заңнамада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көрсетілген заңды тұлғалармен қызметтердi мемлекеттiк сатып алу туралы шарттар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сәйкес пайдаланылатын қаражаттың оңтайлы және тиiмдi жұмсалу қағидатының сақталуын, сондай-ақ "Мемлекеттік сатып алу туралы" Қазақстан Республикасы Заңының 21-бабының 3 және 4-тармақтарының орындалуын;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 қабылдауды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Pecпубликасы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