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4733" w14:textId="4734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тамыздағы N 806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2005 жылға арналған республикалық бюджетте кезек күттiрмейтiн шығындарға көзделген Қазақстан Республикасы Үкiметiнiң резервiнен Қазақстан Республикасы Ауыл шаруашылығы министрлiгiне 400000000 (төрт жүз миллион)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"Қызылорда облысында бас су қашыртқы құрылысы бар Қараөзек тармағын қалпына келтiру" объектiсiнiң құрылысына арналған жобалау-сметалық құжаттаманы әзiрлеуге 11500000 (он бiр миллион бес жүз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облысында бас су қашыртқы құрылысы бар Қараөзек тармағын қалпына келтiру" объектiсiнiң құрылысын бастауға 388500000 (үш жүз сексен сегiз миллион бес жүз мың)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мақсатты пайдаланылуын бақылауды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