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94a6" w14:textId="ebd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"Оңтүстiк" арнайы экономикалық аймағын құру жөнiндегi шұғыл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шілдедегі N 770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"Оңтүстiк" арнайы экономикалық аймағын құру туралы" Қазақстан Республикасы Президентiнiң 2005 жылғы 6 шiлдедегi N 1605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Оңтүстiк Қазақстан облысы әкiмдiгiнiң "Оңтүстiк" арнайы экономикалық аймағының дирекциясы" мемлекеттiк мекемесi (бұдан әрi - Мекеме)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 қызметiнiң негiзгi мәнi "Оңтүстiк" арнайы экономикалық аймағын (бұдан әрi - "Оңтүстiк" АЭА) басқару жөнiндегi функцияларды жүзеге асыру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Оңтүстiк Қазақстан облысының әкiмiне "Оңтүстiк" АЭА-ны құруға және Мекеменiң қызметiн қамтамасыз етуге, инфрақұрылым объектiлерiн салуға, сондай-ақ өзге де күтпеген шығыстарға 2005 жылға арналған республикалық бюджетте кезек күттірмейтiн шығындарға көзделген Қазақстан Республикасы Үкiметiнің резервiнен 300000000 (үш жүз миллион))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Үкіметінің 2005.11.29.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Оңтүстiк Қазақстан облысының әкiмдiгi: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Мекеменiң жарғысын бекiтсiн және оның әдiлет органдарында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Мекемеге жалпы алаңы 200 (екi жүз) гектар жер бөлудi белгiленген тәртiппен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екi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"Оңтүстiк" АЭА-ны дамытудың 2005-2015 жылдарға арналған бағдарламасын;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сыртқы экономикалық қызметiнiң тауар номенклатурасына сәйкес "Оңтүстік" АЭА-ны құру мақсатына жету үшiн қажеттi тауарлар номенклатураларын;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"Оңтүстiк" АЭА-ны құру мақсатына сәйкес келетiн қызмет түрлерi бойынша жұмыстар мен қызметтердiң тiзбесiн бекiту туралы шешiмдердiң жобаларын әзiрлесiн және Қазақстан Республикасының Үкiметiне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2005 жылғы 1 қыркүйекке дейiн "Оңтүстiк" АЭА-ның аумағы қоршауының құрылысын аяқтасын және Мекеменiң әкiмшiлiк ғимаратының құрылысына кiрiссiн;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