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ad2" w14:textId="33c4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0 маусымдағы N 66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шілдедегі N 7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шалай қаражатты тиiмдi пайдалану мақсатында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інiң резервiнен қаражат бөлу туралы" Қазақстан Республикасы Үкiметінің 2005 жылғы 30 маусымдағы N 6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iртау қаласының" деген сөздер "Қарағанды облы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лердегi" деген сөздер "Темiртау қаласының тұрғын үйлерінде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