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bce4" w14:textId="e4bb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"Инжиниринг және технологиялардың трансфертi орталығы" акционерлік қоғамының кейбiр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19 шілдедегі N 742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Үкiметi туралы" Қазақстан Республикасының Конституциялық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"Инжиниринг және технологиялардың трансфертi орталығы" акционерлiк қоғамы (бұдан әрi - Орталық) акцияларының мемлекеттiк пакетi "Ұлттық инновациялық қор" акционерлiк қоғамының (бұдан әрi - Қор) жарғылық капиталына берілсiн.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Индустрия және сауда министрлiгi Қазақстан Республикасы Қаржы министрлiгiнің Мемлекеттік мүлiк және жекешелендiру комитетiмен бiрлесiп, Қазақстан Республикасының заңнамасында белгіленген тәртiппен осы қаулыны iске асыру үшiн қажетті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Үкiметiнiң кейбiр шешiмдерiне мынадай өзгерiстер енгiзілсiн: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"Акциялардың мемлекеттiк пакеттерiне мемлекеттік меншiктiң түрлерi және ұйымдарға қатысудың мемлекеттік үлестерi туралы" Қазақстан Республикасы Үкiметінің 1999 жылғы 12 сәуiрдегi N 405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1999 ж., N 1,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бекiтілген Акцияларының мемлекеттік пакеттерi мен үлестерi республикалық меншiкке жатқызылған акционерлiк қоғамдар мен шаруашылық серiктестіктердiң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21-51-жол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"Республикалық меншiктегi ұйымдар акцияларының мемлекеттiк пакеттерi мен мемлекеттiк үлестерiне иелiк ету және пайдалану жөнiндегi құқықтарды беру туралы" Қазақстан Республикасы Үкiметiнiң 1999 жылғы 27 мамырдағы N 659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237-14-жол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"Қазақстан Республикасының Индустриялық-инновациялық дамуының 2003-2015 жылдарға арналған стратегиясын iске асыруға бағытталған ғылыми-инновациялық қызметті институционалдық қамтамасыз етудi дамыту жөнiндегi кезек күттірмейтiн шаралар туралы" Қазақстан Республикасы Yкiметiнiң 2003 жылғы 1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775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2) тармақшасы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 енгізілді - ҚР Үкіметінің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енгiзiледi.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