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aae0" w14:textId="6c4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Орталық сайлау комиссиясының Инженерлiк-техникалық орталығы"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шілдедегі N 726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кәсiпорын туралы </w:t>
      </w:r>
      <w:r>
        <w:rPr>
          <w:rFonts w:ascii="Times New Roman"/>
          <w:b w:val="false"/>
          <w:i w:val="false"/>
          <w:color w:val="000000"/>
          <w:sz w:val="28"/>
        </w:rPr>
        <w:t>" 1995 жылғы 19 маусымдағы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2002 жылғы 16 мамырдағы Заңдарына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Орталық сайлау комиссиясының Инженерлiк-техникалық орталығы" шаруашылық жүргiзу құқығындағы республикалық мемлекеттiк кәсiпорны (бұдан әрi - Кәсiпорын)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Орталық сайлау комиссиясы (келiсiм бойынша) Кәсiпорынның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 электрондық сайлау жүйесi инфрақұрылымының объектiлерi торабын ұстау және дамыту саласында шаруашылық қызметтi жүзеге асыру болып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Орталық сайлау комиссиясы (келiсiм бойынша)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министрлiгiнiң Мемлекеттiк мүлiк және жекешелендiру комитетiне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Орталық сайлау комиссиясы (келiсiм бойынша) Қазақстан Республикасы Қаржы министрлiгiнiң Мемлекеттiк мүлiк және жекешелендiру комитетiмен бiрлесiп, Қазақстан Республикасының заңнамасында белгiленген тәртiппен 2005 жылға арналған республикалық бюджетте 003 "Инженерлiк-техникалық орталық құру" республикалық бюджеттiк бағдарламасы бойынша көзделген қаражат шегiнде Кәсiпорынның жарғылық капиталын қалыптастырсын.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Облыстардың, Астана және Алматы қалаларының әкiмдерi құрылған Кәсiпорынға және оның аумақтық филиалдарына жабдықтар мен инженерлiк-техникалық персоналды орналастыруға қажеттi санда жалдау негiзiнде қызметтiк алаңдар берсiн.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күнiнен бастап қолданысқа енгiзiледi.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