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c03f" w14:textId="bb8c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31 қаңтардағы N 168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маусымдағы N 643 Қаулысы. Күші жойылды - Қазақстан Республикасы Үкіметінің 2022 жылғы 2 маусымдағы № 355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"Кейбір нұсқаулықтарды бекіту туралы" Қазақстан Республикасы Үкіметінің 2001 жылғы 31 қаңтардағы N 168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үшінші абзацы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