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ef5" w14:textId="815f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"Қазмырыш" акционерлiк коғамының акциялары мемлекеттiк пакетiнiң бiр бөлiгiн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"Жекешелендiру туралы" Қазақстан Республикасының 1995 жылғы 23 желтоқсандағы N 2721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Республикасында бағалы қағаздардың ұйымдастырылған рыногын жандандыру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заңнамада белгiленген тәртiппен "Қазмырыш" акционерлiк қоғамының акциялары мемлекеттiк пакетiнiң 5 (бес) пайызы мөлшерiндегi бiр бөлiгiн Қазақстан Республикасының аумағында жұмыс iстейтiн қор биржасы арқылы сатуды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