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2c9c" w14:textId="a5d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29 желтоқсандағы N 1422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601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 заң жобалау жұмыстарының 2005 жылға арналған жоспары туралы" Қазақстан Республикасы Үкiметiнiң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Республикасының Yкiметi заң жобалау жұмыстарының 2005 жылға арналған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нөмiрлерi 6 және 13-жолдар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21-1 және 21-2-жолдармен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"21-1 Қазақстан          ДСМ,    қаңтар  ақпан  мамыр   А.А. Ақанов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    мүдделi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заңнама-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актiлерiне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өзгерiс-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21-2  Қазақстан Респуб-   ДСМ    қаңтар  ақпан  мамыр   А.А. Ақанов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ликасында азамат-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тардың денсаулығын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(жаңа редакция)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