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dc288" w14:textId="02dc2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Акционерлiк қоғамдардың (даму институттарының) директорлар кеңесiне мүше тәуелсiз директорларды сайлаудың кейбiр мәселелерi</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2005 жылғы 13 маусымдағы N 591 Қаулысы.
Күші жойылды - ҚР Үкіметінің 2008 жылғы 12 қарашадағы N 1048 Қаулысымен.</w:t>
      </w:r>
    </w:p>
    <w:p>
      <w:pPr>
        <w:spacing w:after="0"/>
        <w:ind w:left="0"/>
        <w:jc w:val="both"/>
      </w:pPr>
      <w:bookmarkStart w:name="z1" w:id="0"/>
      <w:r>
        <w:rPr>
          <w:rFonts w:ascii="Times New Roman"/>
          <w:b w:val="false"/>
          <w:i w:val="false"/>
          <w:color w:val="ff0000"/>
          <w:sz w:val="28"/>
        </w:rPr>
        <w:t xml:space="preserve">
       Ескерту. Қаулының күші жойылды - Қазақстан Республикасының Үкіметінің 2008 жылғы 12 қарашадағы </w:t>
      </w:r>
      <w:r>
        <w:rPr>
          <w:rFonts w:ascii="Times New Roman"/>
          <w:b w:val="false"/>
          <w:i w:val="false"/>
          <w:color w:val="ff0000"/>
          <w:sz w:val="28"/>
        </w:rPr>
        <w:t xml:space="preserve">N 1048 </w:t>
      </w:r>
      <w:r>
        <w:rPr>
          <w:rFonts w:ascii="Times New Roman"/>
          <w:b w:val="false"/>
          <w:i w:val="false"/>
          <w:color w:val="ff0000"/>
          <w:sz w:val="28"/>
        </w:rPr>
        <w:t xml:space="preserve">Қаулысымен. </w:t>
      </w:r>
    </w:p>
    <w:bookmarkEnd w:id="0"/>
    <w:p>
      <w:pPr>
        <w:spacing w:after="0"/>
        <w:ind w:left="0"/>
        <w:jc w:val="both"/>
      </w:pPr>
      <w:r>
        <w:rPr>
          <w:rFonts w:ascii="Times New Roman"/>
          <w:b w:val="false"/>
          <w:i w:val="false"/>
          <w:color w:val="000000"/>
          <w:sz w:val="28"/>
        </w:rPr>
        <w:t xml:space="preserve">      Акционерлiк қоғамдардың (даму институттарының) корпоративтiк басқару жүйесi қызметiнiң айқындылығы мен тиiмдiлiгiн қамтамасыз ету мақсатында Қазақстан Республикасының Yкiметi </w:t>
      </w:r>
      <w:r>
        <w:rPr>
          <w:rFonts w:ascii="Times New Roman"/>
          <w:b/>
          <w:i w:val="false"/>
          <w:color w:val="000000"/>
          <w:sz w:val="28"/>
        </w:rPr>
        <w:t xml:space="preserve">ҚАУЛЫ ЕТЕДI: </w:t>
      </w:r>
      <w:r>
        <w:br/>
      </w:r>
      <w:r>
        <w:rPr>
          <w:rFonts w:ascii="Times New Roman"/>
          <w:b w:val="false"/>
          <w:i w:val="false"/>
          <w:color w:val="000000"/>
          <w:sz w:val="28"/>
        </w:rPr>
        <w:t xml:space="preserve">
      1. Қазақстан Республикасы Индустрия және сауда министрлiгi заңнамада белгiленген тәртiппен 2005 жылғы 31 желтоқсанға дейiн: </w:t>
      </w:r>
      <w:r>
        <w:br/>
      </w:r>
      <w:r>
        <w:rPr>
          <w:rFonts w:ascii="Times New Roman"/>
          <w:b w:val="false"/>
          <w:i w:val="false"/>
          <w:color w:val="000000"/>
          <w:sz w:val="28"/>
        </w:rPr>
        <w:t xml:space="preserve">
      1) өтелiнетiн шығыстарды қоспағанда, жылына 9,5 миллион (тоғыз миллион бес жүз мың) теңгеден аспайтын сыйақы сомасында даму институттарының қаражаты есебiнен тәуелсiз директорларға ақы төлеу шартымен акционерлiк қоғамдардың (даму институттарының) тәуелсiз директорларын iрiктеу тәртiбiн әзiрлеу мен бекiтудi қамтамасыз етсiн; </w:t>
      </w:r>
      <w:r>
        <w:br/>
      </w:r>
      <w:r>
        <w:rPr>
          <w:rFonts w:ascii="Times New Roman"/>
          <w:b w:val="false"/>
          <w:i w:val="false"/>
          <w:color w:val="000000"/>
          <w:sz w:val="28"/>
        </w:rPr>
        <w:t xml:space="preserve">
      2) "Қазақстанның инвестициялық қоры", "Ұлттық инновациялық қор", "Экспорттық кредиттер мен инвестицияларды сақтандыру жөнiндегi мемлекеттiк сақтандыру корпорациясы" акционерлiк қоғамдары (бұдан әрi - даму институттары) директорлар кеңестерiнiң құрамдарына тәуелсiз директорларды сайлау жөнiндегi пилоттық жобаны жүзеге асырсын. </w:t>
      </w:r>
      <w:r>
        <w:br/>
      </w:r>
      <w:r>
        <w:rPr>
          <w:rFonts w:ascii="Times New Roman"/>
          <w:b w:val="false"/>
          <w:i w:val="false"/>
          <w:color w:val="000000"/>
          <w:sz w:val="28"/>
        </w:rPr>
        <w:t xml:space="preserve">
      2. Индустрия және сауда, Экономика және бюджеттік жоспарлау, Қаржы министрлiктерi тәуелсiз директорлардың қызметiне ақы төлеу жөнiндегi шығындарды ескере отырып, даму институттарының қаржы-шаруашылық қызметiнiң жоспарларын нақтылау жөнiндегi шараларды қабылдасын. </w:t>
      </w:r>
      <w:r>
        <w:br/>
      </w:r>
      <w:r>
        <w:rPr>
          <w:rFonts w:ascii="Times New Roman"/>
          <w:b w:val="false"/>
          <w:i w:val="false"/>
          <w:color w:val="000000"/>
          <w:sz w:val="28"/>
        </w:rPr>
        <w:t xml:space="preserve">
      3. Осы қаулының орындалуын бақылау Қазақстан Республикасы Премьер-Министрiнiң орынбасары - Қазақстан Республикасының Индустрия және сауда министрi С.М.Мыңбаевқа жүктелсін. </w:t>
      </w:r>
      <w:r>
        <w:br/>
      </w:r>
      <w:r>
        <w:rPr>
          <w:rFonts w:ascii="Times New Roman"/>
          <w:b w:val="false"/>
          <w:i w:val="false"/>
          <w:color w:val="000000"/>
          <w:sz w:val="28"/>
        </w:rPr>
        <w:t xml:space="preserve">
      4. Осы қаулы қол қойылған күнінен бастап қолданысқа енгiзiледi.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