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a5e9" w14:textId="bbfa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 Камалиев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маусымдағы N 588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Берік Сайлауұлы Камалиев Қазақстан Республикасы Көлік және коммуникация министрлігі Көлік инфрақұрылымын дамыту комитетінің төрағасы болып тағайындалсын,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