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3e0f" w14:textId="fdb3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мамырдағы N 498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Остин қаласындағы Texac Штаты Университетiнiң IC2 Институты сатып алудың маңызды стратегиялық мәнi бар Қазақстан Республикасының технологиялық дамуына талдамалы зерттеулер жүргiзу, Қазақстан Республикасындағы технологиялық бизнес-инкубаторларды басқаруды оқыту және отандық технологиялық әзiрлемелердiң халықаралық рыноктарға, атап айтқанда Америка Құрама Штаттарына шығуына одан әрi жәрдемдесу жөнiндегi қызметтердi көрсетушi болып белгiленсiн.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"Ұлттық инновациялық қор" акционерлiк қоғамына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көрсетiлген заңды тұлғамен жеке қаражаты есебiнен 45278090 (қырық бес миллион екi жүз жетпiс сегiз мың тоқсан) теңге сомаға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талдамалы зерттеулер жүргiзу жөнiндегi қызметтердi мемлекеттiк сатып алу үшiн осы қаулыға сәйкес пайдаланылатын ақшаны оңтайлы және тиiмдi жұмсаудың қағидатын сақтауды, сондай-ақ "Мемлекеттік сатып алу туралы" Қазақстан Республикасының 2002 жылғы 16 мамырдағы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3,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қабылдауды қамтамасыз ету ұсынылсын.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Индустрия және сауда бірінші вице-министрі И.М.Кравченкоға жүктелсiн.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