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f54c" w14:textId="c74f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11 қаңтардағы N 41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сәуірдегі N 402 Қаулысы.
Күші жойылды - ҚР Үкіметінің 2007 жылғы 29 желтоқсандағы N 1400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мемлекеттiк қызметшi емес қызметкерлерiне және қазыналық кәсiпорындардың қызметкерлерiне еңбекақы төлеу жүйесi туралы" Қазақстан Республикасы Үкiметiнің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2-3, 14-құжат)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мекемелердің мемлекеттiк қызметшi емес қызметкерлерi және қазыналық кәсiпорындар қызметкерлерi лауазымдарының санаттар бойынша тiзiлiмiнде: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санатындағы топ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 Iс басқармасының "Қазақстан Республикасы Президентi Әкiмшiлігі мен Үкiметiнiң Әкiмшiлiк ғимараттары дирекциясы" республикалық мемлекеттiк қазыналық кәсiпорны;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Парламентi Шаруашылық басқармасының Әкiмшiлiк ғимараттар дирекциясы" республикалық мемлекеттік қазыналық кәсiпорны".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