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2b08" w14:textId="f612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4 наурыздағы N 20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сәуірдегі N 39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әйтерек" Қазақстан-Ресей бірлескен кәсіпорны" акционерлік қоғамын құру туралы" Қазақстан Республикасы Үкіметінің 2005 жылғы 4 наурыздағы N 2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төленетін күнге" деген сөздер "Құрылтай шарты мен Жарғыға қол қою күніне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