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1515" w14:textId="0801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20 наурыздағы N 237 және 2002 жылғы 21 мамырдағы N 543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сәуірдегі N 342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2004 жылғы 5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тармақшаның күші жойылды -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Радиожиiлiктер жөнiндегi мемлекеттiк ведомствоаралық комиссиясы туралы ереженi бекiту туралы" Қазақстан Республикасы Үкiметiнiң 2002 жылғы 21 мамырдағы N 543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2002 ж., N 14, 149-құжат):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"мемлекеттiк ведомствоаралық" деген сөздер "ведомствоаралық"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Радиожиiлiктер жөнiндегi мемлекеттiк ведомствоаралық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"мемлекеттiк ведомствоаралық" деген сөздер "ведомствоаралық"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"мемлекеттiк ведомствоаралық" деген сөздер "ведомствоаралық"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6-тармақтағы "- Қазақстан Республикасы Премьер-Министрiнiң орынбасары" деген сөздер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