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797b" w14:textId="5a9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сәуірдегі N 322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Yкiметi заң жобалау жұмыстарының 2005 жылға арналған жоспары туралы" Қазақстан Республикасы Үкiметiнiң 2004 жылғы 29 желтоқсандағы N 1422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Yкiметi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"20-1. Қазақстан Республика- ЭБЖМ наурыз наурыз сәуiр Н.А. 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кейбiр заңна-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малық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деңгейлерi арасын-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дағы өкiлеттiктердi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ажырату және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жеттік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