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8e34" w14:textId="5dd8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 әкiмшiлiк ғимаратының дирекциясы"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наурыздағы N 283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қызметтiк ғимаратын пайдалану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 әкiмшiлiк ғимаратының дирекциясы" республикалық мемлекеттiк қазыналық кәсiпорны (бұдан әрi - Кәсiпорын)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қызметiнiң негiзгi мәнi Қазақстан Республикасы Жоғарғы Сотының қызметтік ғимаратын пайдалануға, оған және оның аппаратына көлiктiк қызмет көрсетуге, жабдықтау функцияларына байланысты қызметтi жүзеге асыру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Жоғарғы Сотының "Қазақстан Республикасы Жоғарғы Сотының аппараты" мемлекеттiк мекемесiн Кәсiпорынның мемлекеттiк басқару органы етiп белгілеу туралы ұсынысымен келiсiлсiн.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Жоғарғы Сотының аппараты (келiсiм бойынша)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Кәсiпорынның жарғысын Қазақстан Республикасы Қаржы министрлiгi Мемлекеттiк мүлiк және жекешелендіру комитетiнiң бекiтуiне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