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fb9ba" w14:textId="80fb9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Ауыл шаруашылығы министрлiгiнiң шаруашылық жүргiзу құқығындағы республикалық мемлекеттiк кәсiпорындарының жекелеген мәселелерi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14 наурыздағы N 225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Ауыл шаруашылығы министрлiгiнiң шаруашылық жүргiзу құқығындағы "Қайта өңдеу және тамақ өнеркәсiбi ғылыми-өндiрiстiк орталығы" республикалық мемлекеттiк кәсiпорны оған Қазақстан Республикасы Ауыл шаруашылығы министрлiгiнiң шаруашылық жүргiзу құқығындағы "Помологиялық бақ" республикалық мемлекеттiк кәсiпорнын (бұдан әрi - Кәсiпорын) қосу жолымен қайта ұйымдастырылсын.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министрлiгiнiң Мемлекеттiк мүлiк және жекешелендiру комитетi Қазақстан Республикасы Ауыл шаруашылығы министрлiгiмен бiрлесiп, заңнамада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Кәсіпорынның жарғысын бекiтсiн;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Кәсiпорынның әдiлет органдарында мемлекеттiк қайта тiркелуiн қамтамасыз 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қаулыдан туындайтын өзге де шараларды қабылдасын.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қолданысқа енгiзiледi.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