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c1d23" w14:textId="fdc1d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Мәдениет, ақпарат және спорт министрлiгi Ақпарат және мұрағат комитетiнiң кейбiр мәселелерi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23 ақпандағы N 165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Саны 5 адамнан тұратын Қазақстан Республикасы Мәдениет, ақпарат және спорт министрлiгiнiң Ақпарат және мұрағат комитетiн (бұдан әрi - Комитет) 2005 жылғы 1 наурызға дейiн Алматы қаласынан Астана қаласына көшiру туралы Қазақстан Республикасы Мәдениет, ақпарат және спорт министрлiгiнiң ұсынысына келiсiм берiлсiн.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Мәдениет, ақпарат және спорт министрлiгi: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Комитеттiң орталық аппаратының қызметкерлерiн көшiру мен орналастыру және осы мақсатқа республикалық бюджеттен бөлiнген қаржы қаражатын толық көлемде игеру жөнiндегi қажеттi ұйымдастыру iс-шараларын жүргiзсiн;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Комитеттiң көшiрiлген қызметкерлерiне Қазақстан Республикасының қолданыстағы заңнамасына сәйкес шығыстар өтемақысын төлеудi жүзеге асырсын.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Комитеттiң қызметкерлерiне тұрғын үй беру және оны сатып алу Қазақстан Республикасы Үкiметiнiң 1998 жылғы 22 сәуiрдегi N 377 - 26 қбпү және 1998 жылғы 3 тамыздағы N 736 - 56 қбпү қаулыларына сәйкес жүзеге асырылсын.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күнiнен бастап қолданысқа енгiзiледi.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