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9a62" w14:textId="4729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Ә.Е.Мәмбеталин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17 ақпандағы N 144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Әлихан Есенғосұлы Мәмбеталин Қазақстан Республикасы Қаржы министрлігінiң Кедендiк бақылау комитетi төрағасының орынбасары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