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9ab0" w14:textId="3fb9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16 наурыздағы N 247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ақпандағы N 135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жанындағы консультациялық-кеңесшi органдар мен жұмыс топтарын құру тәртiбi, қызметi мен таратылуы туралы нұсқаулықты бекiту туралы" Қазақстан Республикасы Үкiметiнiң 1999 жылғы 16 наурыздағы N 247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1999 ж., N 9, 70-құжат)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жанындағы консультативтiк-кеңесшi органдар мен жұмыс топтарын құру тәртiбi, қызметi мен таратылуы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екiншi және үшiншi абзацтары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Республикасының Премьер-Министрi кейiннен Қазақстан Республикасының Yкiметi мүшелерiнiң алқа шешiмiн қабылдауды талап ететiн аса маңызды мәселелер бойынша комиссияларды басқарады. Қазақстан Республикасының Премьер-Министрi басқаратын комиссиялардың құрамына мемлекеттiк органдардың бiрiншi басшылары немесе алмастыру құқығынсыз олардың мiндеттерiн атқаратын тұлғалар кiредi.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Премьер-Министрiнiң орынбасарлары Қазақстан Республикасының Премьер-Министрi мен оның орынбасарлары арасындағы мiндеттердi бөлуге сәйкес олардың құзыретiне жатқызылған мәселелер бойынша, сондай-ақ екi және одан астам мемлекеттiк органдардың құзыретi шегiнен шығатын мәселелер бойынша не Қазақстан Республикасы Премьер-Министрінің тапсырмасы бойынша комиссияларды басқарады. Қазақстан Республикасы Премьер-Министрiнiң орынбасарлары басқаратын комиссиялардың құрамына алмастыру құқығынсыз мемлекеттiк органдардың бiрiншi басшыларының орынбасарларынан төмен емес мәртебесi бар лауазымды тұлғалар кiредi.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Салааралық және ведомствоаралық мәселелер бойынша ұсыныстар әзiрлеу үшiн құрылатын комиссияларды Қазақстан Республикасы Үкiметiнiң өзге де мүшелерi басқарады.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Осындай комиссиялардың құрамына кiретiн мемлекеттiк органдардың лауазымды тұлғаларының мәртебесі департамент директорынан төмен емес болуы тиiс.";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4)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комиссияны/жұмыс тобын басқаратын лауазымды тұлға, сондай-ақ мемлекеттiк органдардың ұйымдардың және өзге де тұлғалардың комиссияның/жұмыс тобының құрамына кандидатуралар бойынша ұсыныстары;";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 мемлекеттiк тілдегi мәтiнде "Қазақстан Республикасының Үкiметi" деген сөздер "Қазақстан Республикасы Үкiметiнiң" деген сөздермен ауыстырылсын, "актiсiнiң" деген сөздiң алдынан "не Қазақстан Республикасы Премьер-Министрiнiң тиiстi"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 5) тармақшасы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Комиссияны құруға бастамашылық жасаған мемлекеттiк орган болып табылатын оның жұмыс органы не комиссия төрағасы болып табылатын лауазымды тұлға оны құру туралы Қазақстан Республикасы Үкiметiнiң шешiмiнде көрсетіледi.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жұмыс органы комиссия жұмысын ұйымдастырушылық-техникалық қамтамасыз етудi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Егер Қазақстан Республикасы Премьер-Министрiнiң шешiмiнде өзгеше белгiленбесе, жұмыс тобының жұмысын ұйымдастырушылық-техникалық қамтамасыз етуді оны құруға бастамашылық жасаған мемлекеттiк орган жүзеге асырады.";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бiрiншi абзацында "төраға" деген сөз "төраға/жетекшi"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