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4156" w14:textId="ab64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21 тамыздағы N 884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қаңтардағы N 28 Қаулысы.
Күші жойылды - ҚР Үкіметінің 2007.10.29. N 1001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2007.10.29.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"Телекоммуникациялардың әмбебап қызметтерiне арналған тарифтердi қайта теңдестiру жоспарын және олардың әмбебап қызметтеріне арналған тарифтердi бекiту туралы" Қазақстан Республикасы Үкiметiнiң 2004 жылғы 21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толықтырулар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Телекоммуникациялардың әмбебап қызметтерiне арналған тарифтерде: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1.1-жолдың 2-бағаны "негiзгi" деген сөзден кейiн "/қосарланған"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1.1.1-жолда: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3-бағанындағы "440" деген сандар "440/345"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тармақшаның 3-бағанындағы "248" деген сандар "248/208"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1.1.2., 1.1.3., 1.2.1., 1.2.2., 1.2.3-жолдарда 3-бағандағы "674", "1093", "219", "541", "874" деген сандар тиiсiнше "674/535", "1093/874", "219/154", "541/426", "874/702"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1.2-жолдың 2-бағаны "бiр" деген сөзден кейiн "негiзгi/қосарланған"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2-жолдың 2-бағанындағы "әрбiр толық және толық емес минуты" деген сөздер "әрбiр толық және толық емес 10 секунды"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2.1., 2.2., 2.3-жолдарда 3-бағандағы "9,0", "14,3", "24,2" деген сандар тиiсiнше "1,50", "2,38", "4,03"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