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be16" w14:textId="b76b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желтоқсандағы N 197ак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353-қосымшада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кестесі реттік нөмірі 5-жолының 5-бағаны "ноутбуктер - 6 бiрлiк; принтерлер - 8 бірлік"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354-қосымшада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"2004 жылға арналған республикалық бюджет туралы" Қазақстан Республикасының 2003 жылғы 5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;" деген сөздерден кейiн "Акционерлiк қоғамдар туралы" Қазақстан Республикасының 2003 жылғы 13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;"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"Қазақстан Республикасының ақпараттық қауiпсiздiгiн қамтамасыз етудiң 2000-2003 жылдарға арналған мемлекеттiк бағдарламасы туралы" 2000 жылғы 14 наурыздағы N 359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;" деген сөздерден кейін "Байланыс және хабар тарату ұлттық геостационарлық спутнигiн жасау және ұшырудың кейбiр мәселелерi" туралы Қазақстан Республикасы Үкiметiнiң 2003 жылғы 30 желтоқсандағы N 1355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кестесінiң 5-бағаны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және хабар тарату телекоммуникациялық спутнигiн және iлеспе ғарыштық аппараттарды жерден басқару кешенi мен байланыс мониторингі жүйесін жасауға және геостанциялық орбитаға қоюға арналған келiсiм-шарт бойынша жұмыстардың орындалу барысын бақылауды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"Ғарыштық байланыс және радиоэлектрондық құралдардың электромагниттiк үйлесiмдiлігі республикалық орталығы" АҚ (бұдан әрi - Қоғам) жарғылық капиталын 15770,2 (он бес миллион жетi жүз жетпiс мың екi жүз) теңге сомасында ұлғайту,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жобалау-сметалық құжаттаманы әзiрлеуге, мемлекеттiк сараптамаға ақы төлеуге, Қоғамға берiлетiн ғимаратты жөндеу-қалпына келтiру жұмыстарын жүргiзуге.";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және хабар тарату телекоммуникациялық спутнигін, iлеспе ғарыштық аппараттарды жерден басқару кешенi мен байланыс мониторингі жүйесiн құру жөнiндегi жұмыстар кезеңiнiң сапалы орындалуын қамтамасыз ету.";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қаулыға 355-қосымшада: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5-бағанындағы "4" деген сан "5" деген санмен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