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af2a" w14:textId="ddea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26 желтоқсандағы N 1327 қаулысына өзгерi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7 желтоқсандағы N 197ах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4 жылға арналған республикалық бюджеттiк бағдарламалардың паспорттарын бекiту туралы" Қазақстан Республикасы Yкiметiнiң 2003 жылғы 26 желтоқсандағы N 132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мен толықтырулар енгі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көрсетi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0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 кестесiнiң 5-бағаны мынадай мазмұндағы сөзде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iк ғылыми-техникалық сараптама жүргiз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Мәдениет министрлігі жүйесiнiң қауіпсiздiк және еңбектi қорғау жөнiндегі нормативтiк құжаттарды әзiрле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көрсетi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1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 кестесiнi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өбейткiш - 1 бiрлiк" деген жолдан кейiн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, экспонат - 1 бiрлi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iрегей құралдарды сақтауға - 4 дана сейф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iрегей құралдарды сақтауға арналған сейфтер - 1 дана; компьютер - 1 жиынтық; цифрлi фотоаппарат - 1 дана; үстел - 2 дана; орындық - 2 дана; кресло - 2 д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нцерт роялi - 1 дана;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нцерттiк залға арналған жарық жабдықтары - 1 жиынтық; мұражай орталығын құруға және қалпына келтiруге арналған жабдықтар - 3 жиынтық; экспонаттар - 50 дана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) көрсетi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2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 кестесiнiң 5-бағанының реттiк нөмiрi 2-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ашина - 1 дана" деген жолдан кейiн ", көбейткiш аппарат - 1 дана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) көрсеті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5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iске асыру жөнiндегі iс-шаралар жоспары" деген 6-тармақ кестесiнi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 театрдың Каир, Лондон, Париж қалаларындағы халықаралық фестивальге қатысуы; 4 музыкалық топтың Италия, Франция, Германия, Қытай қалаларындағы халықаралық фестивальге қатысуы," деген сөздер "Театр және музыка ұжымдарының халықаралық фестивальдерге қатысуы;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ариж қаласында Қазақстанның халық суретшiсi Ә. Қастеев жұмыстарының мерейтойлық көрмесiн өткiзу" деген сөздермен толықты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iндетi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